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6B5F5" w14:textId="77777777" w:rsidR="009929D6" w:rsidRPr="00153112" w:rsidRDefault="00300E95" w:rsidP="009929D6">
      <w:pPr>
        <w:pStyle w:val="Titel"/>
        <w:jc w:val="left"/>
        <w:rPr>
          <w:rFonts w:ascii="Trade Gothic LT Std" w:hAnsi="Trade Gothic LT Std"/>
          <w:sz w:val="28"/>
          <w:szCs w:val="28"/>
          <w:lang w:val="de-CH"/>
        </w:rPr>
      </w:pPr>
      <w:r w:rsidRPr="00153112">
        <w:rPr>
          <w:rFonts w:ascii="Trade Gothic LT Std" w:hAnsi="Trade Gothic LT Std"/>
          <w:sz w:val="28"/>
          <w:szCs w:val="28"/>
          <w:lang w:val="de-CH"/>
        </w:rPr>
        <w:t>Regelung zur Nutzung von Informations- und Kommunikationstechnologien</w:t>
      </w:r>
      <w:r w:rsidR="009929D6" w:rsidRPr="00153112">
        <w:rPr>
          <w:rFonts w:ascii="Trade Gothic LT Std" w:hAnsi="Trade Gothic LT Std"/>
          <w:sz w:val="28"/>
          <w:szCs w:val="28"/>
          <w:lang w:val="de-CH"/>
        </w:rPr>
        <w:t xml:space="preserve"> </w:t>
      </w:r>
      <w:r w:rsidRPr="00153112">
        <w:rPr>
          <w:rFonts w:ascii="Trade Gothic LT Std" w:hAnsi="Trade Gothic LT Std"/>
          <w:sz w:val="28"/>
          <w:szCs w:val="28"/>
          <w:lang w:val="de-CH"/>
        </w:rPr>
        <w:t xml:space="preserve">für Schülerinnen und Schüler </w:t>
      </w:r>
    </w:p>
    <w:p w14:paraId="6A1913A3" w14:textId="77777777" w:rsidR="009929D6" w:rsidRPr="00153112" w:rsidRDefault="009929D6" w:rsidP="009929D6">
      <w:pPr>
        <w:pStyle w:val="Titel"/>
        <w:jc w:val="left"/>
        <w:rPr>
          <w:rFonts w:ascii="Trade Gothic LT Std" w:hAnsi="Trade Gothic LT Std"/>
          <w:sz w:val="20"/>
          <w:szCs w:val="28"/>
          <w:lang w:val="de-CH"/>
        </w:rPr>
      </w:pPr>
    </w:p>
    <w:p w14:paraId="37318D49" w14:textId="0F8E888C" w:rsidR="005F78BA" w:rsidRPr="00153112" w:rsidRDefault="00601D74" w:rsidP="009929D6">
      <w:pPr>
        <w:pStyle w:val="Titel"/>
        <w:jc w:val="left"/>
        <w:rPr>
          <w:rFonts w:ascii="Trade Gothic LT Std" w:hAnsi="Trade Gothic LT Std"/>
          <w14:reflection w14:blurRad="0" w14:stA="95000" w14:stPos="0" w14:endA="0" w14:endPos="0" w14:dist="0" w14:dir="0" w14:fadeDir="0" w14:sx="0" w14:sy="0" w14:kx="0" w14:ky="0" w14:algn="b"/>
        </w:rPr>
      </w:pPr>
      <w:proofErr w:type="spellStart"/>
      <w:r w:rsidRPr="00153112">
        <w:rPr>
          <w:rFonts w:ascii="Trade Gothic LT Std" w:hAnsi="Trade Gothic LT Std"/>
        </w:rPr>
        <w:t>Ausgangslage</w:t>
      </w:r>
      <w:bookmarkStart w:id="0" w:name="_GoBack"/>
      <w:bookmarkEnd w:id="0"/>
      <w:proofErr w:type="spellEnd"/>
    </w:p>
    <w:p w14:paraId="0305FD38" w14:textId="77777777" w:rsidR="005F78BA" w:rsidRPr="00153112" w:rsidRDefault="00A4085C" w:rsidP="0076387F">
      <w:pPr>
        <w:rPr>
          <w:rFonts w:ascii="Trade Gothic LT Std" w:hAnsi="Trade Gothic LT Std"/>
          <w:lang w:val="de-CH"/>
        </w:rPr>
      </w:pPr>
      <w:r w:rsidRPr="00153112">
        <w:rPr>
          <w:rFonts w:ascii="Trade Gothic LT Std" w:hAnsi="Trade Gothic LT Std"/>
          <w:lang w:val="de-CH"/>
        </w:rPr>
        <w:t>Der sichere Umgang mit Informations- und Kommunikationstechnologien (ICT) zählt zu den Schlüsselkompetenzen in der heutigen Zeit. Dazu gehört insbesondere auch die verantwortungsbewusste Nutzung des Internets, mit all seinen Mög</w:t>
      </w:r>
      <w:r w:rsidR="00DA4A58" w:rsidRPr="00153112">
        <w:rPr>
          <w:rFonts w:ascii="Trade Gothic LT Std" w:hAnsi="Trade Gothic LT Std"/>
          <w:lang w:val="de-CH"/>
        </w:rPr>
        <w:softHyphen/>
      </w:r>
      <w:r w:rsidRPr="00153112">
        <w:rPr>
          <w:rFonts w:ascii="Trade Gothic LT Std" w:hAnsi="Trade Gothic LT Std"/>
          <w:lang w:val="de-CH"/>
        </w:rPr>
        <w:t>lichkeiten wie Informationsbeschaffung, Kooperation, Speicherung von Daten, Teilnahme an sozialen Netzwerken und Kommunikation.</w:t>
      </w:r>
    </w:p>
    <w:p w14:paraId="17D0082A" w14:textId="5ADBA7AF" w:rsidR="005F78BA" w:rsidRPr="00153112" w:rsidRDefault="006125EA" w:rsidP="0076387F">
      <w:pPr>
        <w:rPr>
          <w:rFonts w:ascii="Trade Gothic LT Std" w:hAnsi="Trade Gothic LT Std"/>
          <w:lang w:val="de-CH"/>
        </w:rPr>
      </w:pPr>
      <w:r w:rsidRPr="00153112">
        <w:rPr>
          <w:rFonts w:ascii="Trade Gothic LT Std" w:hAnsi="Trade Gothic LT Std"/>
          <w:lang w:val="de-CH"/>
        </w:rPr>
        <w:t>D</w:t>
      </w:r>
      <w:r w:rsidR="00A4085C" w:rsidRPr="00153112">
        <w:rPr>
          <w:rFonts w:ascii="Trade Gothic LT Std" w:hAnsi="Trade Gothic LT Std"/>
          <w:lang w:val="de-CH"/>
        </w:rPr>
        <w:t xml:space="preserve">ie Schulen </w:t>
      </w:r>
      <w:r w:rsidR="009929D6" w:rsidRPr="00153112">
        <w:rPr>
          <w:rFonts w:ascii="Trade Gothic LT Std" w:hAnsi="Trade Gothic LT Std"/>
          <w:lang w:val="de-CH"/>
        </w:rPr>
        <w:t>der Gemeinde Neuheim</w:t>
      </w:r>
      <w:r w:rsidR="00A4085C" w:rsidRPr="00153112">
        <w:rPr>
          <w:rFonts w:ascii="Trade Gothic LT Std" w:hAnsi="Trade Gothic LT Std"/>
          <w:lang w:val="de-CH"/>
        </w:rPr>
        <w:t xml:space="preserve"> </w:t>
      </w:r>
      <w:r w:rsidRPr="00153112">
        <w:rPr>
          <w:rFonts w:ascii="Trade Gothic LT Std" w:hAnsi="Trade Gothic LT Std"/>
          <w:lang w:val="de-CH"/>
        </w:rPr>
        <w:t xml:space="preserve">stellen </w:t>
      </w:r>
      <w:r w:rsidR="00A4085C" w:rsidRPr="00153112">
        <w:rPr>
          <w:rFonts w:ascii="Trade Gothic LT Std" w:hAnsi="Trade Gothic LT Std"/>
          <w:lang w:val="de-CH"/>
        </w:rPr>
        <w:t>den Schülerinnen und Schülern</w:t>
      </w:r>
      <w:r w:rsidR="00A4085C" w:rsidRPr="00153112">
        <w:rPr>
          <w:rFonts w:ascii="Trade Gothic LT Std" w:hAnsi="Trade Gothic LT Std"/>
          <w:spacing w:val="-10"/>
          <w:lang w:val="de-CH"/>
        </w:rPr>
        <w:t xml:space="preserve"> </w:t>
      </w:r>
      <w:r w:rsidR="00A4085C" w:rsidRPr="00153112">
        <w:rPr>
          <w:rFonts w:ascii="Trade Gothic LT Std" w:hAnsi="Trade Gothic LT Std"/>
          <w:lang w:val="de-CH"/>
        </w:rPr>
        <w:t>(</w:t>
      </w:r>
      <w:proofErr w:type="spellStart"/>
      <w:r w:rsidR="00A4085C" w:rsidRPr="00153112">
        <w:rPr>
          <w:rFonts w:ascii="Trade Gothic LT Std" w:hAnsi="Trade Gothic LT Std"/>
          <w:lang w:val="de-CH"/>
        </w:rPr>
        <w:t>SuS</w:t>
      </w:r>
      <w:proofErr w:type="spellEnd"/>
      <w:r w:rsidR="00A4085C" w:rsidRPr="00153112">
        <w:rPr>
          <w:rFonts w:ascii="Trade Gothic LT Std" w:hAnsi="Trade Gothic LT Std"/>
          <w:lang w:val="de-CH"/>
        </w:rPr>
        <w:t>)</w:t>
      </w:r>
      <w:r w:rsidR="00A4085C" w:rsidRPr="00153112">
        <w:rPr>
          <w:rFonts w:ascii="Trade Gothic LT Std" w:hAnsi="Trade Gothic LT Std"/>
          <w:spacing w:val="-10"/>
          <w:lang w:val="de-CH"/>
        </w:rPr>
        <w:t xml:space="preserve"> </w:t>
      </w:r>
      <w:r w:rsidR="00A4085C" w:rsidRPr="00153112">
        <w:rPr>
          <w:rFonts w:ascii="Trade Gothic LT Std" w:hAnsi="Trade Gothic LT Std"/>
          <w:lang w:val="de-CH"/>
        </w:rPr>
        <w:t>Informa</w:t>
      </w:r>
      <w:r w:rsidR="00DA4A58" w:rsidRPr="00153112">
        <w:rPr>
          <w:rFonts w:ascii="Trade Gothic LT Std" w:hAnsi="Trade Gothic LT Std"/>
          <w:lang w:val="de-CH"/>
        </w:rPr>
        <w:softHyphen/>
      </w:r>
      <w:r w:rsidR="00A4085C" w:rsidRPr="00153112">
        <w:rPr>
          <w:rFonts w:ascii="Trade Gothic LT Std" w:hAnsi="Trade Gothic LT Std"/>
          <w:lang w:val="de-CH"/>
        </w:rPr>
        <w:t>tikmittel</w:t>
      </w:r>
      <w:r w:rsidR="00A4085C" w:rsidRPr="00153112">
        <w:rPr>
          <w:rFonts w:ascii="Trade Gothic LT Std" w:hAnsi="Trade Gothic LT Std"/>
          <w:spacing w:val="-10"/>
          <w:lang w:val="de-CH"/>
        </w:rPr>
        <w:t xml:space="preserve"> </w:t>
      </w:r>
      <w:r w:rsidR="00A4085C" w:rsidRPr="00153112">
        <w:rPr>
          <w:rFonts w:ascii="Trade Gothic LT Std" w:hAnsi="Trade Gothic LT Std"/>
          <w:lang w:val="de-CH"/>
        </w:rPr>
        <w:t>zur</w:t>
      </w:r>
      <w:r w:rsidR="00A4085C" w:rsidRPr="00153112">
        <w:rPr>
          <w:rFonts w:ascii="Trade Gothic LT Std" w:hAnsi="Trade Gothic LT Std"/>
          <w:spacing w:val="-10"/>
          <w:lang w:val="de-CH"/>
        </w:rPr>
        <w:t xml:space="preserve"> </w:t>
      </w:r>
      <w:r w:rsidR="00A4085C" w:rsidRPr="00153112">
        <w:rPr>
          <w:rFonts w:ascii="Trade Gothic LT Std" w:hAnsi="Trade Gothic LT Std"/>
          <w:lang w:val="de-CH"/>
        </w:rPr>
        <w:t>Verfügung.</w:t>
      </w:r>
      <w:r w:rsidR="00A4085C" w:rsidRPr="00153112">
        <w:rPr>
          <w:rFonts w:ascii="Trade Gothic LT Std" w:hAnsi="Trade Gothic LT Std"/>
          <w:spacing w:val="-10"/>
          <w:lang w:val="de-CH"/>
        </w:rPr>
        <w:t xml:space="preserve"> </w:t>
      </w:r>
      <w:r w:rsidR="00A4085C" w:rsidRPr="00153112">
        <w:rPr>
          <w:rFonts w:ascii="Trade Gothic LT Std" w:hAnsi="Trade Gothic LT Std"/>
          <w:lang w:val="de-CH"/>
        </w:rPr>
        <w:t>Unter</w:t>
      </w:r>
      <w:r w:rsidR="00A4085C" w:rsidRPr="00153112">
        <w:rPr>
          <w:rFonts w:ascii="Trade Gothic LT Std" w:hAnsi="Trade Gothic LT Std"/>
          <w:spacing w:val="-10"/>
          <w:lang w:val="de-CH"/>
        </w:rPr>
        <w:t xml:space="preserve"> </w:t>
      </w:r>
      <w:r w:rsidR="00A4085C" w:rsidRPr="00153112">
        <w:rPr>
          <w:rFonts w:ascii="Trade Gothic LT Std" w:hAnsi="Trade Gothic LT Std"/>
          <w:lang w:val="de-CH"/>
        </w:rPr>
        <w:t>den</w:t>
      </w:r>
      <w:r w:rsidR="00A4085C" w:rsidRPr="00153112">
        <w:rPr>
          <w:rFonts w:ascii="Trade Gothic LT Std" w:hAnsi="Trade Gothic LT Std"/>
          <w:spacing w:val="-10"/>
          <w:lang w:val="de-CH"/>
        </w:rPr>
        <w:t xml:space="preserve"> </w:t>
      </w:r>
      <w:r w:rsidR="00A4085C" w:rsidRPr="00153112">
        <w:rPr>
          <w:rFonts w:ascii="Trade Gothic LT Std" w:hAnsi="Trade Gothic LT Std"/>
          <w:lang w:val="de-CH"/>
        </w:rPr>
        <w:t>Begriff</w:t>
      </w:r>
      <w:r w:rsidR="00A4085C" w:rsidRPr="00153112">
        <w:rPr>
          <w:rFonts w:ascii="Trade Gothic LT Std" w:hAnsi="Trade Gothic LT Std"/>
          <w:spacing w:val="-10"/>
          <w:lang w:val="de-CH"/>
        </w:rPr>
        <w:t xml:space="preserve"> </w:t>
      </w:r>
      <w:r w:rsidR="00A4085C" w:rsidRPr="00153112">
        <w:rPr>
          <w:rFonts w:ascii="Trade Gothic LT Std" w:hAnsi="Trade Gothic LT Std"/>
          <w:lang w:val="de-CH"/>
        </w:rPr>
        <w:t>Informatikmittel</w:t>
      </w:r>
      <w:r w:rsidR="00A4085C" w:rsidRPr="00153112">
        <w:rPr>
          <w:rFonts w:ascii="Trade Gothic LT Std" w:hAnsi="Trade Gothic LT Std"/>
          <w:spacing w:val="-10"/>
          <w:lang w:val="de-CH"/>
        </w:rPr>
        <w:t xml:space="preserve"> </w:t>
      </w:r>
      <w:r w:rsidR="00A4085C" w:rsidRPr="00153112">
        <w:rPr>
          <w:rFonts w:ascii="Trade Gothic LT Std" w:hAnsi="Trade Gothic LT Std"/>
          <w:lang w:val="de-CH"/>
        </w:rPr>
        <w:t>(ICT-Mittel)</w:t>
      </w:r>
      <w:r w:rsidR="00A4085C" w:rsidRPr="00153112">
        <w:rPr>
          <w:rFonts w:ascii="Trade Gothic LT Std" w:hAnsi="Trade Gothic LT Std"/>
          <w:spacing w:val="-11"/>
          <w:lang w:val="de-CH"/>
        </w:rPr>
        <w:t xml:space="preserve"> </w:t>
      </w:r>
      <w:r w:rsidR="00A4085C" w:rsidRPr="00153112">
        <w:rPr>
          <w:rFonts w:ascii="Trade Gothic LT Std" w:hAnsi="Trade Gothic LT Std"/>
          <w:lang w:val="de-CH"/>
        </w:rPr>
        <w:t>im</w:t>
      </w:r>
      <w:r w:rsidR="00A4085C" w:rsidRPr="00153112">
        <w:rPr>
          <w:rFonts w:ascii="Trade Gothic LT Std" w:hAnsi="Trade Gothic LT Std"/>
          <w:spacing w:val="-10"/>
          <w:lang w:val="de-CH"/>
        </w:rPr>
        <w:t xml:space="preserve"> </w:t>
      </w:r>
      <w:r w:rsidR="00A4085C" w:rsidRPr="00153112">
        <w:rPr>
          <w:rFonts w:ascii="Trade Gothic LT Std" w:hAnsi="Trade Gothic LT Std"/>
          <w:lang w:val="de-CH"/>
        </w:rPr>
        <w:t xml:space="preserve">Sinne des vorliegenden Dokuments fallen sowohl Computer (inklusive Tastatur, Maus, </w:t>
      </w:r>
      <w:r w:rsidR="007E2D58" w:rsidRPr="00153112">
        <w:rPr>
          <w:rFonts w:ascii="Trade Gothic LT Std" w:hAnsi="Trade Gothic LT Std"/>
          <w:lang w:val="de-CH"/>
        </w:rPr>
        <w:t>Stifte</w:t>
      </w:r>
      <w:r w:rsidR="00A4085C" w:rsidRPr="00153112">
        <w:rPr>
          <w:rFonts w:ascii="Trade Gothic LT Std" w:hAnsi="Trade Gothic LT Std"/>
          <w:lang w:val="de-CH"/>
        </w:rPr>
        <w:t xml:space="preserve">), Notebooks, Tablets, Monitore, Drucker, Kopierer, Scanner, </w:t>
      </w:r>
      <w:proofErr w:type="spellStart"/>
      <w:r w:rsidR="00A4085C" w:rsidRPr="00153112">
        <w:rPr>
          <w:rFonts w:ascii="Trade Gothic LT Std" w:hAnsi="Trade Gothic LT Std"/>
          <w:lang w:val="de-CH"/>
        </w:rPr>
        <w:t>Beamer</w:t>
      </w:r>
      <w:proofErr w:type="spellEnd"/>
      <w:r w:rsidR="00A4085C" w:rsidRPr="00153112">
        <w:rPr>
          <w:rFonts w:ascii="Trade Gothic LT Std" w:hAnsi="Trade Gothic LT Std"/>
          <w:lang w:val="de-CH"/>
        </w:rPr>
        <w:t>, Kabelverbindungen, Netzwerkgeräte (u.a. Switches), weitere Peripheriegeräte, Software (Programme, Apps), Daten als auch der Zugang zu Services (Internet, Cloud, soziale Medien, Kommunikation und</w:t>
      </w:r>
      <w:r w:rsidR="00A4085C" w:rsidRPr="00153112">
        <w:rPr>
          <w:rFonts w:ascii="Trade Gothic LT Std" w:hAnsi="Trade Gothic LT Std"/>
          <w:spacing w:val="-7"/>
          <w:lang w:val="de-CH"/>
        </w:rPr>
        <w:t xml:space="preserve"> </w:t>
      </w:r>
      <w:r w:rsidR="00A4085C" w:rsidRPr="00153112">
        <w:rPr>
          <w:rFonts w:ascii="Trade Gothic LT Std" w:hAnsi="Trade Gothic LT Std"/>
          <w:lang w:val="de-CH"/>
        </w:rPr>
        <w:t>Drucken).</w:t>
      </w:r>
    </w:p>
    <w:p w14:paraId="22D5FD4B" w14:textId="77777777" w:rsidR="005F78BA" w:rsidRPr="00153112" w:rsidRDefault="00A4085C" w:rsidP="007A6E59">
      <w:pPr>
        <w:pStyle w:val="berschrift1"/>
        <w:rPr>
          <w:rFonts w:ascii="Trade Gothic LT Std" w:hAnsi="Trade Gothic LT Std"/>
        </w:rPr>
      </w:pPr>
      <w:r w:rsidRPr="00153112">
        <w:rPr>
          <w:rFonts w:ascii="Trade Gothic LT Std" w:hAnsi="Trade Gothic LT Std"/>
        </w:rPr>
        <w:t>Geltungsbereich</w:t>
      </w:r>
    </w:p>
    <w:p w14:paraId="0662DC0C" w14:textId="77777777" w:rsidR="005F78BA" w:rsidRPr="00153112" w:rsidRDefault="00A4085C" w:rsidP="0076387F">
      <w:pPr>
        <w:rPr>
          <w:rFonts w:ascii="Trade Gothic LT Std" w:hAnsi="Trade Gothic LT Std"/>
          <w:lang w:val="de-CH"/>
        </w:rPr>
      </w:pPr>
      <w:r w:rsidRPr="00153112">
        <w:rPr>
          <w:rFonts w:ascii="Trade Gothic LT Std" w:hAnsi="Trade Gothic LT Std"/>
          <w:lang w:val="de-CH"/>
        </w:rPr>
        <w:t xml:space="preserve">Zum Schutz der </w:t>
      </w:r>
      <w:proofErr w:type="spellStart"/>
      <w:r w:rsidRPr="00153112">
        <w:rPr>
          <w:rFonts w:ascii="Trade Gothic LT Std" w:hAnsi="Trade Gothic LT Std"/>
          <w:lang w:val="de-CH"/>
        </w:rPr>
        <w:t>SuS</w:t>
      </w:r>
      <w:proofErr w:type="spellEnd"/>
      <w:r w:rsidR="007A6E59" w:rsidRPr="00153112">
        <w:rPr>
          <w:rFonts w:ascii="Trade Gothic LT Std" w:hAnsi="Trade Gothic LT Std"/>
          <w:lang w:val="de-CH"/>
        </w:rPr>
        <w:t xml:space="preserve">, </w:t>
      </w:r>
      <w:r w:rsidRPr="00153112">
        <w:rPr>
          <w:rFonts w:ascii="Trade Gothic LT Std" w:hAnsi="Trade Gothic LT Std"/>
          <w:lang w:val="de-CH"/>
        </w:rPr>
        <w:t>der Lehrpersonen und der Schulen als verantwortliche Organe, sind im Umgang mit ICT-Mitteln Regeln zu treffen und einzuhalten. Der verantwortungsvolle Umgang mit den ICT-Mitteln und den Services dient dem Schutz aller Beteiligten.</w:t>
      </w:r>
    </w:p>
    <w:p w14:paraId="19A07BDF" w14:textId="15144856" w:rsidR="005F78BA" w:rsidRPr="00153112" w:rsidRDefault="006125EA" w:rsidP="0076387F">
      <w:pPr>
        <w:rPr>
          <w:rFonts w:ascii="Trade Gothic LT Std" w:hAnsi="Trade Gothic LT Std"/>
          <w:lang w:val="de-CH"/>
        </w:rPr>
      </w:pPr>
      <w:r w:rsidRPr="00153112">
        <w:rPr>
          <w:rFonts w:ascii="Trade Gothic LT Std" w:hAnsi="Trade Gothic LT Std"/>
          <w:lang w:val="de-CH"/>
        </w:rPr>
        <w:t xml:space="preserve">Die </w:t>
      </w:r>
      <w:r w:rsidR="00A4085C" w:rsidRPr="00153112">
        <w:rPr>
          <w:rFonts w:ascii="Trade Gothic LT Std" w:hAnsi="Trade Gothic LT Std"/>
          <w:lang w:val="de-CH"/>
        </w:rPr>
        <w:t xml:space="preserve">vorliegenden Verhaltensregeln </w:t>
      </w:r>
      <w:r w:rsidRPr="00153112">
        <w:rPr>
          <w:rFonts w:ascii="Trade Gothic LT Std" w:hAnsi="Trade Gothic LT Std"/>
          <w:lang w:val="de-CH"/>
        </w:rPr>
        <w:t>definieren den</w:t>
      </w:r>
      <w:r w:rsidR="00A4085C" w:rsidRPr="00153112">
        <w:rPr>
          <w:rFonts w:ascii="Trade Gothic LT Std" w:hAnsi="Trade Gothic LT Std"/>
          <w:lang w:val="de-CH"/>
        </w:rPr>
        <w:t xml:space="preserve"> Umgang mit </w:t>
      </w:r>
      <w:r w:rsidR="00A4085C" w:rsidRPr="00153112">
        <w:rPr>
          <w:rFonts w:ascii="Trade Gothic LT Std" w:hAnsi="Trade Gothic LT Std"/>
          <w:u w:color="B5082E"/>
          <w:lang w:val="de-CH"/>
        </w:rPr>
        <w:t xml:space="preserve">den </w:t>
      </w:r>
      <w:r w:rsidR="00A4085C" w:rsidRPr="00153112">
        <w:rPr>
          <w:rFonts w:ascii="Trade Gothic LT Std" w:hAnsi="Trade Gothic LT Std"/>
          <w:lang w:val="de-CH"/>
        </w:rPr>
        <w:t xml:space="preserve">ICT-Mitteln </w:t>
      </w:r>
      <w:r w:rsidR="00A4085C" w:rsidRPr="00153112">
        <w:rPr>
          <w:rFonts w:ascii="Trade Gothic LT Std" w:hAnsi="Trade Gothic LT Std"/>
          <w:u w:color="B5082E"/>
          <w:lang w:val="de-CH"/>
        </w:rPr>
        <w:t>durc</w:t>
      </w:r>
      <w:r w:rsidR="00A4085C" w:rsidRPr="00153112">
        <w:rPr>
          <w:rFonts w:ascii="Trade Gothic LT Std" w:hAnsi="Trade Gothic LT Std"/>
          <w:lang w:val="de-CH"/>
        </w:rPr>
        <w:t xml:space="preserve">h die </w:t>
      </w:r>
      <w:proofErr w:type="spellStart"/>
      <w:r w:rsidR="00A4085C" w:rsidRPr="00153112">
        <w:rPr>
          <w:rFonts w:ascii="Trade Gothic LT Std" w:hAnsi="Trade Gothic LT Std"/>
          <w:u w:color="B5082E"/>
          <w:lang w:val="de-CH"/>
        </w:rPr>
        <w:t>SuS</w:t>
      </w:r>
      <w:proofErr w:type="spellEnd"/>
      <w:r w:rsidR="00A4085C" w:rsidRPr="00153112">
        <w:rPr>
          <w:rFonts w:ascii="Trade Gothic LT Std" w:hAnsi="Trade Gothic LT Std"/>
          <w:u w:color="B5082E"/>
          <w:lang w:val="de-CH"/>
        </w:rPr>
        <w:t xml:space="preserve">. Die </w:t>
      </w:r>
      <w:proofErr w:type="spellStart"/>
      <w:r w:rsidR="00A4085C" w:rsidRPr="00153112">
        <w:rPr>
          <w:rFonts w:ascii="Trade Gothic LT Std" w:hAnsi="Trade Gothic LT Std"/>
          <w:u w:color="B5082E"/>
          <w:lang w:val="de-CH"/>
        </w:rPr>
        <w:t>SuS</w:t>
      </w:r>
      <w:proofErr w:type="spellEnd"/>
      <w:r w:rsidR="00A4085C" w:rsidRPr="00153112">
        <w:rPr>
          <w:rFonts w:ascii="Trade Gothic LT Std" w:hAnsi="Trade Gothic LT Std"/>
          <w:u w:color="B5082E"/>
          <w:lang w:val="de-CH"/>
        </w:rPr>
        <w:t xml:space="preserve"> sind persönlich dafür verantwortlich, dass ihr Handeln nicht gegen die</w:t>
      </w:r>
      <w:r w:rsidR="00A4085C" w:rsidRPr="00153112">
        <w:rPr>
          <w:rFonts w:ascii="Trade Gothic LT Std" w:hAnsi="Trade Gothic LT Std"/>
          <w:lang w:val="de-CH"/>
        </w:rPr>
        <w:t xml:space="preserve"> Bestimmungen der vorliegenden Nut</w:t>
      </w:r>
      <w:r w:rsidR="00DA4A58" w:rsidRPr="00153112">
        <w:rPr>
          <w:rFonts w:ascii="Trade Gothic LT Std" w:hAnsi="Trade Gothic LT Std"/>
          <w:lang w:val="de-CH"/>
        </w:rPr>
        <w:softHyphen/>
      </w:r>
      <w:r w:rsidR="00A4085C" w:rsidRPr="00153112">
        <w:rPr>
          <w:rFonts w:ascii="Trade Gothic LT Std" w:hAnsi="Trade Gothic LT Std"/>
          <w:lang w:val="de-CH"/>
        </w:rPr>
        <w:t>zungsvereinbarung oder gegen die geltende Rechtsordnung bzw. Rechte Dritter verstösst. Der Vollständigkeit halber wird an dieser Stelle auch auf die Schulhausordnung sowie den «Datenschutz-Leitfaden für die gemeindlichen Schulen»</w:t>
      </w:r>
      <w:r w:rsidR="004F3D35" w:rsidRPr="00153112">
        <w:rPr>
          <w:rStyle w:val="Funotenzeichen"/>
          <w:rFonts w:ascii="Trade Gothic LT Std" w:hAnsi="Trade Gothic LT Std"/>
          <w:color w:val="000000" w:themeColor="text1"/>
          <w:lang w:val="de-CH"/>
        </w:rPr>
        <w:footnoteReference w:id="1"/>
      </w:r>
      <w:r w:rsidR="00A4085C" w:rsidRPr="00153112">
        <w:rPr>
          <w:rFonts w:ascii="Trade Gothic LT Std" w:hAnsi="Trade Gothic LT Std"/>
          <w:position w:val="6"/>
          <w:sz w:val="10"/>
          <w:lang w:val="de-CH"/>
        </w:rPr>
        <w:t xml:space="preserve"> </w:t>
      </w:r>
      <w:r w:rsidR="00A4085C" w:rsidRPr="00153112">
        <w:rPr>
          <w:rFonts w:ascii="Trade Gothic LT Std" w:hAnsi="Trade Gothic LT Std"/>
          <w:lang w:val="de-CH"/>
        </w:rPr>
        <w:t xml:space="preserve">des Kantons Zug verwiesen. </w:t>
      </w:r>
      <w:r w:rsidR="007A6E59" w:rsidRPr="00153112">
        <w:rPr>
          <w:rFonts w:ascii="Trade Gothic LT Std" w:hAnsi="Trade Gothic LT Std"/>
          <w:lang w:val="de-CH"/>
        </w:rPr>
        <w:t>D</w:t>
      </w:r>
      <w:r w:rsidR="00A4085C" w:rsidRPr="00153112">
        <w:rPr>
          <w:rFonts w:ascii="Trade Gothic LT Std" w:hAnsi="Trade Gothic LT Std"/>
          <w:lang w:val="de-CH"/>
        </w:rPr>
        <w:t>iese sind verbindlich und zu</w:t>
      </w:r>
      <w:r w:rsidR="00A4085C" w:rsidRPr="00153112">
        <w:rPr>
          <w:rFonts w:ascii="Trade Gothic LT Std" w:hAnsi="Trade Gothic LT Std"/>
          <w:spacing w:val="-8"/>
          <w:lang w:val="de-CH"/>
        </w:rPr>
        <w:t xml:space="preserve"> </w:t>
      </w:r>
      <w:r w:rsidR="00A4085C" w:rsidRPr="00153112">
        <w:rPr>
          <w:rFonts w:ascii="Trade Gothic LT Std" w:hAnsi="Trade Gothic LT Std"/>
          <w:lang w:val="de-CH"/>
        </w:rPr>
        <w:t>befolgen.</w:t>
      </w:r>
    </w:p>
    <w:p w14:paraId="35ECBA80" w14:textId="77777777" w:rsidR="005F78BA" w:rsidRPr="00153112" w:rsidRDefault="00A4085C" w:rsidP="003204AB">
      <w:pPr>
        <w:pStyle w:val="berschrift1"/>
        <w:spacing w:after="0"/>
        <w:rPr>
          <w:rFonts w:ascii="Trade Gothic LT Std" w:hAnsi="Trade Gothic LT Std"/>
        </w:rPr>
      </w:pPr>
      <w:r w:rsidRPr="00153112">
        <w:rPr>
          <w:rFonts w:ascii="Trade Gothic LT Std" w:hAnsi="Trade Gothic LT Std"/>
        </w:rPr>
        <w:t>Nutzung von ICT-Mitteln</w:t>
      </w:r>
    </w:p>
    <w:p w14:paraId="55BB922C" w14:textId="77777777" w:rsidR="005F78BA" w:rsidRPr="00153112" w:rsidRDefault="00A4085C" w:rsidP="003204AB">
      <w:pPr>
        <w:pStyle w:val="berschrift2"/>
        <w:spacing w:before="40"/>
        <w:rPr>
          <w:rFonts w:ascii="Trade Gothic LT Std" w:hAnsi="Trade Gothic LT Std"/>
        </w:rPr>
      </w:pPr>
      <w:r w:rsidRPr="00153112">
        <w:rPr>
          <w:rFonts w:ascii="Trade Gothic LT Std" w:hAnsi="Trade Gothic LT Std"/>
        </w:rPr>
        <w:t>Allgemeine Bestimmungen zur Nutzung von</w:t>
      </w:r>
      <w:r w:rsidRPr="00153112">
        <w:rPr>
          <w:rFonts w:ascii="Trade Gothic LT Std" w:hAnsi="Trade Gothic LT Std"/>
          <w:spacing w:val="-4"/>
        </w:rPr>
        <w:t xml:space="preserve"> </w:t>
      </w:r>
      <w:r w:rsidRPr="00153112">
        <w:rPr>
          <w:rFonts w:ascii="Trade Gothic LT Std" w:hAnsi="Trade Gothic LT Std"/>
        </w:rPr>
        <w:t>ICT-Mitteln</w:t>
      </w:r>
    </w:p>
    <w:p w14:paraId="17E37B60" w14:textId="77777777" w:rsidR="005F78BA" w:rsidRPr="00153112" w:rsidRDefault="00A4085C" w:rsidP="0076387F">
      <w:pPr>
        <w:rPr>
          <w:rFonts w:ascii="Trade Gothic LT Std" w:hAnsi="Trade Gothic LT Std"/>
          <w:lang w:val="de-CH"/>
        </w:rPr>
      </w:pPr>
      <w:r w:rsidRPr="00153112">
        <w:rPr>
          <w:rFonts w:ascii="Trade Gothic LT Std" w:hAnsi="Trade Gothic LT Std"/>
          <w:lang w:val="de-CH"/>
        </w:rPr>
        <w:t>Die Schule definiert die Lerninhalte sowie den Einsatz der ICT-Mittel im Unterricht. Sie bestimmt auch, wie und wann mit den ICT-Mitteln zu Hause gearbeitet werden darf.</w:t>
      </w:r>
    </w:p>
    <w:p w14:paraId="0D00E01B" w14:textId="3B17B6C6" w:rsidR="005F78BA" w:rsidRPr="00153112" w:rsidRDefault="00A4085C" w:rsidP="0076387F">
      <w:pPr>
        <w:rPr>
          <w:rFonts w:ascii="Trade Gothic LT Std" w:hAnsi="Trade Gothic LT Std"/>
          <w:lang w:val="de-CH"/>
        </w:rPr>
      </w:pPr>
      <w:r w:rsidRPr="00153112">
        <w:rPr>
          <w:rFonts w:ascii="Trade Gothic LT Std" w:hAnsi="Trade Gothic LT Std"/>
          <w:lang w:val="de-CH"/>
        </w:rPr>
        <w:t>Die</w:t>
      </w:r>
      <w:r w:rsidRPr="00153112">
        <w:rPr>
          <w:rFonts w:ascii="Trade Gothic LT Std" w:hAnsi="Trade Gothic LT Std"/>
          <w:spacing w:val="-8"/>
          <w:lang w:val="de-CH"/>
        </w:rPr>
        <w:t xml:space="preserve"> </w:t>
      </w:r>
      <w:proofErr w:type="spellStart"/>
      <w:r w:rsidRPr="00153112">
        <w:rPr>
          <w:rFonts w:ascii="Trade Gothic LT Std" w:hAnsi="Trade Gothic LT Std"/>
          <w:lang w:val="de-CH"/>
        </w:rPr>
        <w:t>SuS</w:t>
      </w:r>
      <w:proofErr w:type="spellEnd"/>
      <w:r w:rsidRPr="00153112">
        <w:rPr>
          <w:rFonts w:ascii="Trade Gothic LT Std" w:hAnsi="Trade Gothic LT Std"/>
          <w:spacing w:val="-6"/>
          <w:lang w:val="de-CH"/>
        </w:rPr>
        <w:t xml:space="preserve"> </w:t>
      </w:r>
      <w:r w:rsidRPr="00153112">
        <w:rPr>
          <w:rFonts w:ascii="Trade Gothic LT Std" w:hAnsi="Trade Gothic LT Std"/>
          <w:lang w:val="de-CH"/>
        </w:rPr>
        <w:t>haben</w:t>
      </w:r>
      <w:r w:rsidRPr="00153112">
        <w:rPr>
          <w:rFonts w:ascii="Trade Gothic LT Std" w:hAnsi="Trade Gothic LT Std"/>
          <w:spacing w:val="-7"/>
          <w:lang w:val="de-CH"/>
        </w:rPr>
        <w:t xml:space="preserve"> </w:t>
      </w:r>
      <w:r w:rsidRPr="00153112">
        <w:rPr>
          <w:rFonts w:ascii="Trade Gothic LT Std" w:hAnsi="Trade Gothic LT Std"/>
          <w:lang w:val="de-CH"/>
        </w:rPr>
        <w:t>die</w:t>
      </w:r>
      <w:r w:rsidRPr="00153112">
        <w:rPr>
          <w:rFonts w:ascii="Trade Gothic LT Std" w:hAnsi="Trade Gothic LT Std"/>
          <w:spacing w:val="-6"/>
          <w:lang w:val="de-CH"/>
        </w:rPr>
        <w:t xml:space="preserve"> </w:t>
      </w:r>
      <w:r w:rsidRPr="00153112">
        <w:rPr>
          <w:rFonts w:ascii="Trade Gothic LT Std" w:hAnsi="Trade Gothic LT Std"/>
          <w:lang w:val="de-CH"/>
        </w:rPr>
        <w:t>ihnen</w:t>
      </w:r>
      <w:r w:rsidRPr="00153112">
        <w:rPr>
          <w:rFonts w:ascii="Trade Gothic LT Std" w:hAnsi="Trade Gothic LT Std"/>
          <w:spacing w:val="-6"/>
          <w:lang w:val="de-CH"/>
        </w:rPr>
        <w:t xml:space="preserve"> </w:t>
      </w:r>
      <w:r w:rsidRPr="00153112">
        <w:rPr>
          <w:rFonts w:ascii="Trade Gothic LT Std" w:hAnsi="Trade Gothic LT Std"/>
          <w:lang w:val="de-CH"/>
        </w:rPr>
        <w:t>von</w:t>
      </w:r>
      <w:r w:rsidRPr="00153112">
        <w:rPr>
          <w:rFonts w:ascii="Trade Gothic LT Std" w:hAnsi="Trade Gothic LT Std"/>
          <w:spacing w:val="-8"/>
          <w:lang w:val="de-CH"/>
        </w:rPr>
        <w:t xml:space="preserve"> </w:t>
      </w:r>
      <w:r w:rsidRPr="00153112">
        <w:rPr>
          <w:rFonts w:ascii="Trade Gothic LT Std" w:hAnsi="Trade Gothic LT Std"/>
          <w:lang w:val="de-CH"/>
        </w:rPr>
        <w:t>der</w:t>
      </w:r>
      <w:r w:rsidRPr="00153112">
        <w:rPr>
          <w:rFonts w:ascii="Trade Gothic LT Std" w:hAnsi="Trade Gothic LT Std"/>
          <w:spacing w:val="-6"/>
          <w:lang w:val="de-CH"/>
        </w:rPr>
        <w:t xml:space="preserve"> </w:t>
      </w:r>
      <w:r w:rsidRPr="00153112">
        <w:rPr>
          <w:rFonts w:ascii="Trade Gothic LT Std" w:hAnsi="Trade Gothic LT Std"/>
          <w:lang w:val="de-CH"/>
        </w:rPr>
        <w:t>Schule</w:t>
      </w:r>
      <w:r w:rsidRPr="00153112">
        <w:rPr>
          <w:rFonts w:ascii="Trade Gothic LT Std" w:hAnsi="Trade Gothic LT Std"/>
          <w:spacing w:val="-7"/>
          <w:lang w:val="de-CH"/>
        </w:rPr>
        <w:t xml:space="preserve"> </w:t>
      </w:r>
      <w:r w:rsidRPr="00153112">
        <w:rPr>
          <w:rFonts w:ascii="Trade Gothic LT Std" w:hAnsi="Trade Gothic LT Std"/>
          <w:lang w:val="de-CH"/>
        </w:rPr>
        <w:t>zur</w:t>
      </w:r>
      <w:r w:rsidRPr="00153112">
        <w:rPr>
          <w:rFonts w:ascii="Trade Gothic LT Std" w:hAnsi="Trade Gothic LT Std"/>
          <w:spacing w:val="-6"/>
          <w:lang w:val="de-CH"/>
        </w:rPr>
        <w:t xml:space="preserve"> </w:t>
      </w:r>
      <w:r w:rsidRPr="00153112">
        <w:rPr>
          <w:rFonts w:ascii="Trade Gothic LT Std" w:hAnsi="Trade Gothic LT Std"/>
          <w:lang w:val="de-CH"/>
        </w:rPr>
        <w:t>Verfügung</w:t>
      </w:r>
      <w:r w:rsidRPr="00153112">
        <w:rPr>
          <w:rFonts w:ascii="Trade Gothic LT Std" w:hAnsi="Trade Gothic LT Std"/>
          <w:spacing w:val="-7"/>
          <w:lang w:val="de-CH"/>
        </w:rPr>
        <w:t xml:space="preserve"> </w:t>
      </w:r>
      <w:r w:rsidRPr="00153112">
        <w:rPr>
          <w:rFonts w:ascii="Trade Gothic LT Std" w:hAnsi="Trade Gothic LT Std"/>
          <w:lang w:val="de-CH"/>
        </w:rPr>
        <w:t>gestellten</w:t>
      </w:r>
      <w:r w:rsidRPr="00153112">
        <w:rPr>
          <w:rFonts w:ascii="Trade Gothic LT Std" w:hAnsi="Trade Gothic LT Std"/>
          <w:spacing w:val="-7"/>
          <w:lang w:val="de-CH"/>
        </w:rPr>
        <w:t xml:space="preserve"> </w:t>
      </w:r>
      <w:r w:rsidRPr="00153112">
        <w:rPr>
          <w:rFonts w:ascii="Trade Gothic LT Std" w:hAnsi="Trade Gothic LT Std"/>
          <w:lang w:val="de-CH"/>
        </w:rPr>
        <w:t>ICT-Mittel</w:t>
      </w:r>
      <w:r w:rsidRPr="00153112">
        <w:rPr>
          <w:rFonts w:ascii="Trade Gothic LT Std" w:hAnsi="Trade Gothic LT Std"/>
          <w:spacing w:val="-7"/>
          <w:lang w:val="de-CH"/>
        </w:rPr>
        <w:t xml:space="preserve"> </w:t>
      </w:r>
      <w:r w:rsidRPr="00153112">
        <w:rPr>
          <w:rFonts w:ascii="Trade Gothic LT Std" w:hAnsi="Trade Gothic LT Std"/>
          <w:lang w:val="de-CH"/>
        </w:rPr>
        <w:t>mit</w:t>
      </w:r>
      <w:r w:rsidRPr="00153112">
        <w:rPr>
          <w:rFonts w:ascii="Trade Gothic LT Std" w:hAnsi="Trade Gothic LT Std"/>
          <w:spacing w:val="-6"/>
          <w:lang w:val="de-CH"/>
        </w:rPr>
        <w:t xml:space="preserve"> </w:t>
      </w:r>
      <w:r w:rsidRPr="00153112">
        <w:rPr>
          <w:rFonts w:ascii="Trade Gothic LT Std" w:hAnsi="Trade Gothic LT Std"/>
          <w:lang w:val="de-CH"/>
        </w:rPr>
        <w:t>der</w:t>
      </w:r>
      <w:r w:rsidRPr="00153112">
        <w:rPr>
          <w:rFonts w:ascii="Trade Gothic LT Std" w:hAnsi="Trade Gothic LT Std"/>
          <w:spacing w:val="-7"/>
          <w:lang w:val="de-CH"/>
        </w:rPr>
        <w:t xml:space="preserve"> </w:t>
      </w:r>
      <w:r w:rsidRPr="00153112">
        <w:rPr>
          <w:rFonts w:ascii="Trade Gothic LT Std" w:hAnsi="Trade Gothic LT Std"/>
          <w:lang w:val="de-CH"/>
        </w:rPr>
        <w:t>gebotenen</w:t>
      </w:r>
      <w:r w:rsidRPr="00153112">
        <w:rPr>
          <w:rFonts w:ascii="Trade Gothic LT Std" w:hAnsi="Trade Gothic LT Std"/>
          <w:spacing w:val="-6"/>
          <w:lang w:val="de-CH"/>
        </w:rPr>
        <w:t xml:space="preserve"> </w:t>
      </w:r>
      <w:r w:rsidRPr="00153112">
        <w:rPr>
          <w:rFonts w:ascii="Trade Gothic LT Std" w:hAnsi="Trade Gothic LT Std"/>
          <w:lang w:val="de-CH"/>
        </w:rPr>
        <w:t>Sorgfalt zu benutzen. De</w:t>
      </w:r>
      <w:r w:rsidR="00DA4A58" w:rsidRPr="00153112">
        <w:rPr>
          <w:rFonts w:ascii="Trade Gothic LT Std" w:hAnsi="Trade Gothic LT Std"/>
          <w:lang w:val="de-CH"/>
        </w:rPr>
        <w:softHyphen/>
      </w:r>
      <w:r w:rsidRPr="00153112">
        <w:rPr>
          <w:rFonts w:ascii="Trade Gothic LT Std" w:hAnsi="Trade Gothic LT Std"/>
          <w:lang w:val="de-CH"/>
        </w:rPr>
        <w:t xml:space="preserve">fekte, Verluste und ungewöhnliches Verhalten sind der zuständigen Lehrperson zu melden. Die </w:t>
      </w:r>
      <w:proofErr w:type="spellStart"/>
      <w:r w:rsidRPr="00153112">
        <w:rPr>
          <w:rFonts w:ascii="Trade Gothic LT Std" w:hAnsi="Trade Gothic LT Std"/>
          <w:lang w:val="de-CH"/>
        </w:rPr>
        <w:t>SuS</w:t>
      </w:r>
      <w:proofErr w:type="spellEnd"/>
      <w:r w:rsidRPr="00153112">
        <w:rPr>
          <w:rFonts w:ascii="Trade Gothic LT Std" w:hAnsi="Trade Gothic LT Std"/>
          <w:lang w:val="de-CH"/>
        </w:rPr>
        <w:t xml:space="preserve"> dürfen Störungen, Schäden und Fehler an den ICT-Mitteln nicht selbst beheben. Sie haben darüber hinaus jedes Nutzungsverhal</w:t>
      </w:r>
      <w:r w:rsidR="00DA4A58" w:rsidRPr="00153112">
        <w:rPr>
          <w:rFonts w:ascii="Trade Gothic LT Std" w:hAnsi="Trade Gothic LT Std"/>
          <w:lang w:val="de-CH"/>
        </w:rPr>
        <w:softHyphen/>
      </w:r>
      <w:r w:rsidRPr="00153112">
        <w:rPr>
          <w:rFonts w:ascii="Trade Gothic LT Std" w:hAnsi="Trade Gothic LT Std"/>
          <w:lang w:val="de-CH"/>
        </w:rPr>
        <w:t>ten zu unterlassen, das geeignet ist, Nachteile</w:t>
      </w:r>
      <w:r w:rsidRPr="00153112">
        <w:rPr>
          <w:rFonts w:ascii="Trade Gothic LT Std" w:hAnsi="Trade Gothic LT Std"/>
          <w:spacing w:val="-4"/>
          <w:lang w:val="de-CH"/>
        </w:rPr>
        <w:t xml:space="preserve"> </w:t>
      </w:r>
      <w:r w:rsidRPr="00153112">
        <w:rPr>
          <w:rFonts w:ascii="Trade Gothic LT Std" w:hAnsi="Trade Gothic LT Std"/>
          <w:lang w:val="de-CH"/>
        </w:rPr>
        <w:t>für</w:t>
      </w:r>
      <w:r w:rsidRPr="00153112">
        <w:rPr>
          <w:rFonts w:ascii="Trade Gothic LT Std" w:hAnsi="Trade Gothic LT Std"/>
          <w:spacing w:val="-3"/>
          <w:lang w:val="de-CH"/>
        </w:rPr>
        <w:t xml:space="preserve"> </w:t>
      </w:r>
      <w:r w:rsidRPr="00153112">
        <w:rPr>
          <w:rFonts w:ascii="Trade Gothic LT Std" w:hAnsi="Trade Gothic LT Std"/>
          <w:lang w:val="de-CH"/>
        </w:rPr>
        <w:t>Mitschülerinnen</w:t>
      </w:r>
      <w:r w:rsidRPr="00153112">
        <w:rPr>
          <w:rFonts w:ascii="Trade Gothic LT Std" w:hAnsi="Trade Gothic LT Std"/>
          <w:spacing w:val="-3"/>
          <w:lang w:val="de-CH"/>
        </w:rPr>
        <w:t xml:space="preserve"> </w:t>
      </w:r>
      <w:r w:rsidRPr="00153112">
        <w:rPr>
          <w:rFonts w:ascii="Trade Gothic LT Std" w:hAnsi="Trade Gothic LT Std"/>
          <w:lang w:val="de-CH"/>
        </w:rPr>
        <w:t>und</w:t>
      </w:r>
      <w:r w:rsidRPr="00153112">
        <w:rPr>
          <w:rFonts w:ascii="Trade Gothic LT Std" w:hAnsi="Trade Gothic LT Std"/>
          <w:spacing w:val="-4"/>
          <w:lang w:val="de-CH"/>
        </w:rPr>
        <w:t xml:space="preserve"> </w:t>
      </w:r>
      <w:r w:rsidRPr="00153112">
        <w:rPr>
          <w:rFonts w:ascii="Trade Gothic LT Std" w:hAnsi="Trade Gothic LT Std"/>
          <w:lang w:val="de-CH"/>
        </w:rPr>
        <w:t>Mitschüler,</w:t>
      </w:r>
      <w:r w:rsidRPr="00153112">
        <w:rPr>
          <w:rFonts w:ascii="Trade Gothic LT Std" w:hAnsi="Trade Gothic LT Std"/>
          <w:spacing w:val="-3"/>
          <w:lang w:val="de-CH"/>
        </w:rPr>
        <w:t xml:space="preserve"> </w:t>
      </w:r>
      <w:r w:rsidRPr="00153112">
        <w:rPr>
          <w:rFonts w:ascii="Trade Gothic LT Std" w:hAnsi="Trade Gothic LT Std"/>
          <w:lang w:val="de-CH"/>
        </w:rPr>
        <w:t>Lehrpersonen,</w:t>
      </w:r>
      <w:r w:rsidRPr="00153112">
        <w:rPr>
          <w:rFonts w:ascii="Trade Gothic LT Std" w:hAnsi="Trade Gothic LT Std"/>
          <w:spacing w:val="-3"/>
          <w:lang w:val="de-CH"/>
        </w:rPr>
        <w:t xml:space="preserve"> </w:t>
      </w:r>
      <w:r w:rsidRPr="00153112">
        <w:rPr>
          <w:rFonts w:ascii="Trade Gothic LT Std" w:hAnsi="Trade Gothic LT Std"/>
          <w:lang w:val="de-CH"/>
        </w:rPr>
        <w:t>die</w:t>
      </w:r>
      <w:r w:rsidRPr="00153112">
        <w:rPr>
          <w:rFonts w:ascii="Trade Gothic LT Std" w:hAnsi="Trade Gothic LT Std"/>
          <w:spacing w:val="-4"/>
          <w:lang w:val="de-CH"/>
        </w:rPr>
        <w:t xml:space="preserve"> </w:t>
      </w:r>
      <w:r w:rsidRPr="00153112">
        <w:rPr>
          <w:rFonts w:ascii="Trade Gothic LT Std" w:hAnsi="Trade Gothic LT Std"/>
          <w:lang w:val="de-CH"/>
        </w:rPr>
        <w:t>Schule</w:t>
      </w:r>
      <w:r w:rsidRPr="00153112">
        <w:rPr>
          <w:rFonts w:ascii="Trade Gothic LT Std" w:hAnsi="Trade Gothic LT Std"/>
          <w:spacing w:val="-3"/>
          <w:lang w:val="de-CH"/>
        </w:rPr>
        <w:t xml:space="preserve"> </w:t>
      </w:r>
      <w:r w:rsidRPr="00153112">
        <w:rPr>
          <w:rFonts w:ascii="Trade Gothic LT Std" w:hAnsi="Trade Gothic LT Std"/>
          <w:lang w:val="de-CH"/>
        </w:rPr>
        <w:t>oder</w:t>
      </w:r>
      <w:r w:rsidRPr="00153112">
        <w:rPr>
          <w:rFonts w:ascii="Trade Gothic LT Std" w:hAnsi="Trade Gothic LT Std"/>
          <w:spacing w:val="-3"/>
          <w:lang w:val="de-CH"/>
        </w:rPr>
        <w:t xml:space="preserve"> </w:t>
      </w:r>
      <w:r w:rsidRPr="00153112">
        <w:rPr>
          <w:rFonts w:ascii="Trade Gothic LT Std" w:hAnsi="Trade Gothic LT Std"/>
          <w:lang w:val="de-CH"/>
        </w:rPr>
        <w:t>Dritte</w:t>
      </w:r>
      <w:r w:rsidRPr="00153112">
        <w:rPr>
          <w:rFonts w:ascii="Trade Gothic LT Std" w:hAnsi="Trade Gothic LT Std"/>
          <w:spacing w:val="-4"/>
          <w:lang w:val="de-CH"/>
        </w:rPr>
        <w:t xml:space="preserve"> </w:t>
      </w:r>
      <w:r w:rsidRPr="00153112">
        <w:rPr>
          <w:rFonts w:ascii="Trade Gothic LT Std" w:hAnsi="Trade Gothic LT Std"/>
          <w:lang w:val="de-CH"/>
        </w:rPr>
        <w:t>herbeizuführen.</w:t>
      </w:r>
    </w:p>
    <w:p w14:paraId="75A21132" w14:textId="77777777" w:rsidR="005F78BA" w:rsidRPr="00153112" w:rsidRDefault="00A4085C" w:rsidP="007A6E59">
      <w:pPr>
        <w:pStyle w:val="berschrift2"/>
        <w:rPr>
          <w:rFonts w:ascii="Trade Gothic LT Std" w:hAnsi="Trade Gothic LT Std"/>
        </w:rPr>
      </w:pPr>
      <w:r w:rsidRPr="00153112">
        <w:rPr>
          <w:rFonts w:ascii="Trade Gothic LT Std" w:hAnsi="Trade Gothic LT Std"/>
        </w:rPr>
        <w:t>Nutzung von persönlichen</w:t>
      </w:r>
      <w:r w:rsidRPr="00153112">
        <w:rPr>
          <w:rFonts w:ascii="Trade Gothic LT Std" w:hAnsi="Trade Gothic LT Std"/>
          <w:spacing w:val="-14"/>
        </w:rPr>
        <w:t xml:space="preserve"> </w:t>
      </w:r>
      <w:r w:rsidRPr="00153112">
        <w:rPr>
          <w:rFonts w:ascii="Trade Gothic LT Std" w:hAnsi="Trade Gothic LT Std"/>
        </w:rPr>
        <w:t>ICT-Mittel</w:t>
      </w:r>
    </w:p>
    <w:p w14:paraId="657A9D81" w14:textId="32C799C8" w:rsidR="005F78BA" w:rsidRPr="00153112" w:rsidRDefault="00A4085C" w:rsidP="0076387F">
      <w:pPr>
        <w:rPr>
          <w:rFonts w:ascii="Trade Gothic LT Std" w:hAnsi="Trade Gothic LT Std"/>
          <w:lang w:val="de-CH"/>
        </w:rPr>
      </w:pPr>
      <w:r w:rsidRPr="00153112">
        <w:rPr>
          <w:rFonts w:ascii="Trade Gothic LT Std" w:hAnsi="Trade Gothic LT Std"/>
          <w:lang w:val="de-CH"/>
        </w:rPr>
        <w:t xml:space="preserve">Die Schule stellt den </w:t>
      </w:r>
      <w:proofErr w:type="spellStart"/>
      <w:r w:rsidRPr="00153112">
        <w:rPr>
          <w:rFonts w:ascii="Trade Gothic LT Std" w:hAnsi="Trade Gothic LT Std"/>
          <w:lang w:val="de-CH"/>
        </w:rPr>
        <w:t>SuS</w:t>
      </w:r>
      <w:proofErr w:type="spellEnd"/>
      <w:r w:rsidRPr="00153112">
        <w:rPr>
          <w:rFonts w:ascii="Trade Gothic LT Std" w:hAnsi="Trade Gothic LT Std"/>
          <w:lang w:val="de-CH"/>
        </w:rPr>
        <w:t xml:space="preserve"> einen persönlichen Schulcomputer inkl. Zubehör (Gerät) zwecks Ausbildung und zur Festigung der Medien-, Informatik- und Anwenderkompetenz leihweise zur Verfügung. Die Geräte verbleiben im Eigentum der Schule. </w:t>
      </w:r>
    </w:p>
    <w:p w14:paraId="2BF93EE6" w14:textId="05F39A23" w:rsidR="005F78BA" w:rsidRPr="00153112" w:rsidRDefault="00A4085C" w:rsidP="0076387F">
      <w:pPr>
        <w:rPr>
          <w:rFonts w:ascii="Trade Gothic LT Std" w:hAnsi="Trade Gothic LT Std"/>
          <w:lang w:val="de-CH"/>
        </w:rPr>
      </w:pPr>
      <w:r w:rsidRPr="00153112">
        <w:rPr>
          <w:rFonts w:ascii="Trade Gothic LT Std" w:hAnsi="Trade Gothic LT Std"/>
          <w:lang w:val="de-CH"/>
        </w:rPr>
        <w:t xml:space="preserve">Mit der Beendigung oder dem Austritt aus der Schule haben die </w:t>
      </w:r>
      <w:proofErr w:type="spellStart"/>
      <w:r w:rsidRPr="00153112">
        <w:rPr>
          <w:rFonts w:ascii="Trade Gothic LT Std" w:hAnsi="Trade Gothic LT Std"/>
          <w:lang w:val="de-CH"/>
        </w:rPr>
        <w:t>SuS</w:t>
      </w:r>
      <w:proofErr w:type="spellEnd"/>
      <w:r w:rsidRPr="00153112">
        <w:rPr>
          <w:rFonts w:ascii="Trade Gothic LT Std" w:hAnsi="Trade Gothic LT Std"/>
          <w:lang w:val="de-CH"/>
        </w:rPr>
        <w:t xml:space="preserve"> das Gerät inkl. Zubehör </w:t>
      </w:r>
      <w:r w:rsidR="007E2D58" w:rsidRPr="00153112">
        <w:rPr>
          <w:rFonts w:ascii="Trade Gothic LT Std" w:hAnsi="Trade Gothic LT Std"/>
          <w:lang w:val="de-CH"/>
        </w:rPr>
        <w:t>gemäss Anweisungen der Schule</w:t>
      </w:r>
      <w:r w:rsidRPr="00153112">
        <w:rPr>
          <w:rFonts w:ascii="Trade Gothic LT Std" w:hAnsi="Trade Gothic LT Std"/>
          <w:lang w:val="de-CH"/>
        </w:rPr>
        <w:t xml:space="preserve"> zu retournieren. </w:t>
      </w:r>
      <w:r w:rsidR="00EC7702" w:rsidRPr="00153112">
        <w:rPr>
          <w:rFonts w:ascii="Trade Gothic LT Std" w:hAnsi="Trade Gothic LT Std"/>
          <w:lang w:val="de-CH"/>
        </w:rPr>
        <w:t xml:space="preserve">Eine Verunreinigung der Oberfläche zum Beispiel mit Aufkleber oder ähnliches ist zu unterlassen. Die Geräte sind in gereinigtem Zustand zu retournieren. </w:t>
      </w:r>
      <w:r w:rsidRPr="00153112">
        <w:rPr>
          <w:rFonts w:ascii="Trade Gothic LT Std" w:hAnsi="Trade Gothic LT Std"/>
          <w:lang w:val="de-CH"/>
        </w:rPr>
        <w:t xml:space="preserve">Sollte das Gerät inkl. Zubehör nicht oder defekt zurückgegeben werden, haften die </w:t>
      </w:r>
      <w:proofErr w:type="spellStart"/>
      <w:r w:rsidRPr="00153112">
        <w:rPr>
          <w:rFonts w:ascii="Trade Gothic LT Std" w:hAnsi="Trade Gothic LT Std"/>
          <w:lang w:val="de-CH"/>
        </w:rPr>
        <w:t>SuS</w:t>
      </w:r>
      <w:proofErr w:type="spellEnd"/>
      <w:r w:rsidRPr="00153112">
        <w:rPr>
          <w:rFonts w:ascii="Trade Gothic LT Std" w:hAnsi="Trade Gothic LT Std"/>
          <w:lang w:val="de-CH"/>
        </w:rPr>
        <w:t xml:space="preserve"> resp. de</w:t>
      </w:r>
      <w:r w:rsidR="00DA4A58" w:rsidRPr="00153112">
        <w:rPr>
          <w:rFonts w:ascii="Trade Gothic LT Std" w:hAnsi="Trade Gothic LT Std"/>
          <w:lang w:val="de-CH"/>
        </w:rPr>
        <w:softHyphen/>
      </w:r>
      <w:r w:rsidRPr="00153112">
        <w:rPr>
          <w:rFonts w:ascii="Trade Gothic LT Std" w:hAnsi="Trade Gothic LT Std"/>
          <w:lang w:val="de-CH"/>
        </w:rPr>
        <w:t xml:space="preserve">ren Eltern/Erziehungsberechtigten für den damit verbundenen Schaden gemäss Ziffer </w:t>
      </w:r>
      <w:r w:rsidR="006125EA" w:rsidRPr="00153112">
        <w:rPr>
          <w:rFonts w:ascii="Trade Gothic LT Std" w:hAnsi="Trade Gothic LT Std"/>
          <w:lang w:val="de-CH"/>
        </w:rPr>
        <w:fldChar w:fldCharType="begin"/>
      </w:r>
      <w:r w:rsidR="006125EA" w:rsidRPr="00153112">
        <w:rPr>
          <w:rFonts w:ascii="Trade Gothic LT Std" w:hAnsi="Trade Gothic LT Std"/>
          <w:lang w:val="de-CH"/>
        </w:rPr>
        <w:instrText xml:space="preserve"> REF _Ref9998577 \r \h </w:instrText>
      </w:r>
      <w:r w:rsidR="00D47E2D" w:rsidRPr="00153112">
        <w:rPr>
          <w:rFonts w:ascii="Trade Gothic LT Std" w:hAnsi="Trade Gothic LT Std"/>
          <w:lang w:val="de-CH"/>
        </w:rPr>
        <w:instrText xml:space="preserve"> \* MERGEFORMAT </w:instrText>
      </w:r>
      <w:r w:rsidR="006125EA" w:rsidRPr="00153112">
        <w:rPr>
          <w:rFonts w:ascii="Trade Gothic LT Std" w:hAnsi="Trade Gothic LT Std"/>
          <w:lang w:val="de-CH"/>
        </w:rPr>
      </w:r>
      <w:r w:rsidR="006125EA" w:rsidRPr="00153112">
        <w:rPr>
          <w:rFonts w:ascii="Trade Gothic LT Std" w:hAnsi="Trade Gothic LT Std"/>
          <w:lang w:val="de-CH"/>
        </w:rPr>
        <w:fldChar w:fldCharType="separate"/>
      </w:r>
      <w:r w:rsidR="00192865" w:rsidRPr="00153112">
        <w:rPr>
          <w:rFonts w:ascii="Trade Gothic LT Std" w:hAnsi="Trade Gothic LT Std"/>
          <w:lang w:val="de-CH"/>
        </w:rPr>
        <w:t>2.6</w:t>
      </w:r>
      <w:r w:rsidR="006125EA" w:rsidRPr="00153112">
        <w:rPr>
          <w:rFonts w:ascii="Trade Gothic LT Std" w:hAnsi="Trade Gothic LT Std"/>
          <w:lang w:val="de-CH"/>
        </w:rPr>
        <w:fldChar w:fldCharType="end"/>
      </w:r>
      <w:r w:rsidRPr="00153112">
        <w:rPr>
          <w:rFonts w:ascii="Trade Gothic LT Std" w:hAnsi="Trade Gothic LT Std"/>
          <w:lang w:val="de-CH"/>
        </w:rPr>
        <w:t xml:space="preserve"> dieser Vereinbarung.</w:t>
      </w:r>
      <w:r w:rsidR="00EC7702" w:rsidRPr="00153112">
        <w:rPr>
          <w:rFonts w:ascii="Trade Gothic LT Std" w:hAnsi="Trade Gothic LT Std"/>
          <w:lang w:val="de-CH"/>
        </w:rPr>
        <w:t xml:space="preserve"> </w:t>
      </w:r>
    </w:p>
    <w:p w14:paraId="13EEB9A6" w14:textId="77777777" w:rsidR="00EC7702" w:rsidRPr="00153112" w:rsidRDefault="00A4085C" w:rsidP="00EC7702">
      <w:pPr>
        <w:rPr>
          <w:rFonts w:ascii="Trade Gothic LT Std" w:hAnsi="Trade Gothic LT Std"/>
          <w:lang w:val="de-CH"/>
        </w:rPr>
      </w:pPr>
      <w:r w:rsidRPr="00153112">
        <w:rPr>
          <w:rFonts w:ascii="Trade Gothic LT Std" w:hAnsi="Trade Gothic LT Std"/>
          <w:lang w:val="de-CH"/>
        </w:rPr>
        <w:t xml:space="preserve">Die Schule stellt die Geräte mit den notwendigen Installationen und Zugriffsrechten zur Verfügung. </w:t>
      </w:r>
      <w:r w:rsidR="007E2D58" w:rsidRPr="00153112">
        <w:rPr>
          <w:rFonts w:ascii="Trade Gothic LT Std" w:hAnsi="Trade Gothic LT Std"/>
          <w:lang w:val="de-CH"/>
        </w:rPr>
        <w:t>Auf den Geräten sol</w:t>
      </w:r>
      <w:r w:rsidR="00DA4A58" w:rsidRPr="00153112">
        <w:rPr>
          <w:rFonts w:ascii="Trade Gothic LT Std" w:hAnsi="Trade Gothic LT Std"/>
          <w:lang w:val="de-CH"/>
        </w:rPr>
        <w:softHyphen/>
      </w:r>
      <w:r w:rsidR="007E2D58" w:rsidRPr="00153112">
        <w:rPr>
          <w:rFonts w:ascii="Trade Gothic LT Std" w:hAnsi="Trade Gothic LT Std"/>
          <w:lang w:val="de-CH"/>
        </w:rPr>
        <w:t xml:space="preserve">len keine Daten gespeichert werden, da diese weder gesichert noch wiederhergestellt werden. </w:t>
      </w:r>
      <w:r w:rsidRPr="00153112">
        <w:rPr>
          <w:rFonts w:ascii="Trade Gothic LT Std" w:hAnsi="Trade Gothic LT Std"/>
          <w:lang w:val="de-CH"/>
        </w:rPr>
        <w:t>Im Falle einer Störung oder eines Defekts</w:t>
      </w:r>
      <w:r w:rsidRPr="00153112">
        <w:rPr>
          <w:rFonts w:ascii="Trade Gothic LT Std" w:hAnsi="Trade Gothic LT Std"/>
          <w:u w:color="B5082E"/>
          <w:lang w:val="de-CH"/>
        </w:rPr>
        <w:t xml:space="preserve"> werden die Geräte grundsätzlich ausgetauscht oder ne</w:t>
      </w:r>
      <w:r w:rsidR="007E2D58" w:rsidRPr="00153112">
        <w:rPr>
          <w:rFonts w:ascii="Trade Gothic LT Std" w:hAnsi="Trade Gothic LT Std"/>
          <w:u w:color="B5082E"/>
          <w:lang w:val="de-CH"/>
        </w:rPr>
        <w:t>u</w:t>
      </w:r>
      <w:r w:rsidRPr="00153112">
        <w:rPr>
          <w:rFonts w:ascii="Trade Gothic LT Std" w:hAnsi="Trade Gothic LT Std"/>
          <w:lang w:val="de-CH"/>
        </w:rPr>
        <w:t xml:space="preserve"> aufgesetzt. Allfällige Einrichtungen und Daten wer</w:t>
      </w:r>
      <w:r w:rsidR="00DA4A58" w:rsidRPr="00153112">
        <w:rPr>
          <w:rFonts w:ascii="Trade Gothic LT Std" w:hAnsi="Trade Gothic LT Std"/>
          <w:lang w:val="de-CH"/>
        </w:rPr>
        <w:softHyphen/>
      </w:r>
      <w:r w:rsidRPr="00153112">
        <w:rPr>
          <w:rFonts w:ascii="Trade Gothic LT Std" w:hAnsi="Trade Gothic LT Std"/>
          <w:lang w:val="de-CH"/>
        </w:rPr>
        <w:t>den dabei unwiderruflich gelöscht und nicht wiederhergestellt. Das Gerät wird auf den Auslieferungszustand zurückge</w:t>
      </w:r>
      <w:r w:rsidR="00DA4A58" w:rsidRPr="00153112">
        <w:rPr>
          <w:rFonts w:ascii="Trade Gothic LT Std" w:hAnsi="Trade Gothic LT Std"/>
          <w:lang w:val="de-CH"/>
        </w:rPr>
        <w:softHyphen/>
      </w:r>
      <w:r w:rsidRPr="00153112">
        <w:rPr>
          <w:rFonts w:ascii="Trade Gothic LT Std" w:hAnsi="Trade Gothic LT Std"/>
          <w:lang w:val="de-CH"/>
        </w:rPr>
        <w:t xml:space="preserve">setzt. </w:t>
      </w:r>
    </w:p>
    <w:p w14:paraId="4854E2B5" w14:textId="77777777" w:rsidR="005F78BA" w:rsidRPr="00153112" w:rsidRDefault="00A4085C" w:rsidP="0076387F">
      <w:pPr>
        <w:rPr>
          <w:rFonts w:ascii="Trade Gothic LT Std" w:hAnsi="Trade Gothic LT Std"/>
          <w:lang w:val="de-CH"/>
        </w:rPr>
      </w:pPr>
      <w:r w:rsidRPr="00153112">
        <w:rPr>
          <w:rFonts w:ascii="Trade Gothic LT Std" w:hAnsi="Trade Gothic LT Std"/>
          <w:lang w:val="de-CH"/>
        </w:rPr>
        <w:t>Der Zugriff auf das Gerät ist mit Benutzername und Passwort zu sichern. Bei jeder Abwesenheit ist der Bildschirm zu sperren.</w:t>
      </w:r>
    </w:p>
    <w:p w14:paraId="7B8A0594" w14:textId="77777777" w:rsidR="005F78BA" w:rsidRPr="00153112" w:rsidRDefault="00A4085C" w:rsidP="007A6E59">
      <w:pPr>
        <w:pStyle w:val="berschrift2"/>
        <w:rPr>
          <w:rFonts w:ascii="Trade Gothic LT Std" w:hAnsi="Trade Gothic LT Std"/>
        </w:rPr>
      </w:pPr>
      <w:r w:rsidRPr="00153112">
        <w:rPr>
          <w:rFonts w:ascii="Trade Gothic LT Std" w:hAnsi="Trade Gothic LT Std"/>
        </w:rPr>
        <w:lastRenderedPageBreak/>
        <w:t>Nutzung von unpersönlichen</w:t>
      </w:r>
      <w:r w:rsidRPr="00153112">
        <w:rPr>
          <w:rFonts w:ascii="Trade Gothic LT Std" w:hAnsi="Trade Gothic LT Std"/>
          <w:spacing w:val="-4"/>
        </w:rPr>
        <w:t xml:space="preserve"> </w:t>
      </w:r>
      <w:r w:rsidRPr="00153112">
        <w:rPr>
          <w:rFonts w:ascii="Trade Gothic LT Std" w:hAnsi="Trade Gothic LT Std"/>
        </w:rPr>
        <w:t>ICT-Mittel</w:t>
      </w:r>
    </w:p>
    <w:p w14:paraId="7904F812" w14:textId="77777777" w:rsidR="005F78BA" w:rsidRPr="00153112" w:rsidRDefault="00A4085C" w:rsidP="0076387F">
      <w:pPr>
        <w:rPr>
          <w:rFonts w:ascii="Trade Gothic LT Std" w:hAnsi="Trade Gothic LT Std"/>
          <w:lang w:val="de-CH"/>
        </w:rPr>
      </w:pPr>
      <w:r w:rsidRPr="00153112">
        <w:rPr>
          <w:rFonts w:ascii="Trade Gothic LT Std" w:hAnsi="Trade Gothic LT Std"/>
          <w:lang w:val="de-CH"/>
        </w:rPr>
        <w:t>Die Schule stellt nebst persönlichen ICT-Mitteln auch unpersönliche ICT-Mittel zur Verfügung, welche von</w:t>
      </w:r>
      <w:r w:rsidRPr="00153112">
        <w:rPr>
          <w:rFonts w:ascii="Trade Gothic LT Std" w:hAnsi="Trade Gothic LT Std"/>
          <w:spacing w:val="-10"/>
          <w:lang w:val="de-CH"/>
        </w:rPr>
        <w:t xml:space="preserve"> </w:t>
      </w:r>
      <w:r w:rsidRPr="00153112">
        <w:rPr>
          <w:rFonts w:ascii="Trade Gothic LT Std" w:hAnsi="Trade Gothic LT Std"/>
          <w:lang w:val="de-CH"/>
        </w:rPr>
        <w:t>einem</w:t>
      </w:r>
      <w:r w:rsidRPr="00153112">
        <w:rPr>
          <w:rFonts w:ascii="Trade Gothic LT Std" w:hAnsi="Trade Gothic LT Std"/>
          <w:spacing w:val="-10"/>
          <w:lang w:val="de-CH"/>
        </w:rPr>
        <w:t xml:space="preserve"> </w:t>
      </w:r>
      <w:r w:rsidRPr="00153112">
        <w:rPr>
          <w:rFonts w:ascii="Trade Gothic LT Std" w:hAnsi="Trade Gothic LT Std"/>
          <w:lang w:val="de-CH"/>
        </w:rPr>
        <w:t>grösse</w:t>
      </w:r>
      <w:r w:rsidR="00DA4A58" w:rsidRPr="00153112">
        <w:rPr>
          <w:rFonts w:ascii="Trade Gothic LT Std" w:hAnsi="Trade Gothic LT Std"/>
          <w:lang w:val="de-CH"/>
        </w:rPr>
        <w:softHyphen/>
      </w:r>
      <w:r w:rsidRPr="00153112">
        <w:rPr>
          <w:rFonts w:ascii="Trade Gothic LT Std" w:hAnsi="Trade Gothic LT Std"/>
          <w:lang w:val="de-CH"/>
        </w:rPr>
        <w:t>ren</w:t>
      </w:r>
      <w:r w:rsidRPr="00153112">
        <w:rPr>
          <w:rFonts w:ascii="Trade Gothic LT Std" w:hAnsi="Trade Gothic LT Std"/>
          <w:spacing w:val="-11"/>
          <w:lang w:val="de-CH"/>
        </w:rPr>
        <w:t xml:space="preserve"> </w:t>
      </w:r>
      <w:r w:rsidRPr="00153112">
        <w:rPr>
          <w:rFonts w:ascii="Trade Gothic LT Std" w:hAnsi="Trade Gothic LT Std"/>
          <w:lang w:val="de-CH"/>
        </w:rPr>
        <w:t>Benutzerkreis</w:t>
      </w:r>
      <w:r w:rsidRPr="00153112">
        <w:rPr>
          <w:rFonts w:ascii="Trade Gothic LT Std" w:hAnsi="Trade Gothic LT Std"/>
          <w:spacing w:val="-9"/>
          <w:lang w:val="de-CH"/>
        </w:rPr>
        <w:t xml:space="preserve"> </w:t>
      </w:r>
      <w:r w:rsidRPr="00153112">
        <w:rPr>
          <w:rFonts w:ascii="Trade Gothic LT Std" w:hAnsi="Trade Gothic LT Std"/>
          <w:lang w:val="de-CH"/>
        </w:rPr>
        <w:t>genutzt</w:t>
      </w:r>
      <w:r w:rsidRPr="00153112">
        <w:rPr>
          <w:rFonts w:ascii="Trade Gothic LT Std" w:hAnsi="Trade Gothic LT Std"/>
          <w:spacing w:val="-10"/>
          <w:lang w:val="de-CH"/>
        </w:rPr>
        <w:t xml:space="preserve"> </w:t>
      </w:r>
      <w:r w:rsidRPr="00153112">
        <w:rPr>
          <w:rFonts w:ascii="Trade Gothic LT Std" w:hAnsi="Trade Gothic LT Std"/>
          <w:lang w:val="de-CH"/>
        </w:rPr>
        <w:t>werden</w:t>
      </w:r>
      <w:r w:rsidRPr="00153112">
        <w:rPr>
          <w:rFonts w:ascii="Trade Gothic LT Std" w:hAnsi="Trade Gothic LT Std"/>
          <w:spacing w:val="-10"/>
          <w:lang w:val="de-CH"/>
        </w:rPr>
        <w:t xml:space="preserve"> </w:t>
      </w:r>
      <w:r w:rsidRPr="00153112">
        <w:rPr>
          <w:rFonts w:ascii="Trade Gothic LT Std" w:hAnsi="Trade Gothic LT Std"/>
          <w:lang w:val="de-CH"/>
        </w:rPr>
        <w:t>können.</w:t>
      </w:r>
      <w:r w:rsidRPr="00153112">
        <w:rPr>
          <w:rFonts w:ascii="Trade Gothic LT Std" w:hAnsi="Trade Gothic LT Std"/>
          <w:spacing w:val="-11"/>
          <w:lang w:val="de-CH"/>
        </w:rPr>
        <w:t xml:space="preserve"> </w:t>
      </w:r>
      <w:r w:rsidR="007E2D58" w:rsidRPr="00153112">
        <w:rPr>
          <w:rFonts w:ascii="Trade Gothic LT Std" w:hAnsi="Trade Gothic LT Std"/>
          <w:lang w:val="de-CH"/>
        </w:rPr>
        <w:t>D</w:t>
      </w:r>
      <w:r w:rsidRPr="00153112">
        <w:rPr>
          <w:rFonts w:ascii="Trade Gothic LT Std" w:hAnsi="Trade Gothic LT Std"/>
          <w:lang w:val="de-CH"/>
        </w:rPr>
        <w:t>iese</w:t>
      </w:r>
      <w:r w:rsidRPr="00153112">
        <w:rPr>
          <w:rFonts w:ascii="Trade Gothic LT Std" w:hAnsi="Trade Gothic LT Std"/>
          <w:spacing w:val="-10"/>
          <w:lang w:val="de-CH"/>
        </w:rPr>
        <w:t xml:space="preserve"> </w:t>
      </w:r>
      <w:r w:rsidRPr="00153112">
        <w:rPr>
          <w:rFonts w:ascii="Trade Gothic LT Std" w:hAnsi="Trade Gothic LT Std"/>
          <w:lang w:val="de-CH"/>
        </w:rPr>
        <w:t>ICT-Mittel</w:t>
      </w:r>
      <w:r w:rsidRPr="00153112">
        <w:rPr>
          <w:rFonts w:ascii="Trade Gothic LT Std" w:hAnsi="Trade Gothic LT Std"/>
          <w:spacing w:val="-10"/>
          <w:lang w:val="de-CH"/>
        </w:rPr>
        <w:t xml:space="preserve"> </w:t>
      </w:r>
      <w:r w:rsidRPr="00153112">
        <w:rPr>
          <w:rFonts w:ascii="Trade Gothic LT Std" w:hAnsi="Trade Gothic LT Std"/>
          <w:lang w:val="de-CH"/>
        </w:rPr>
        <w:t>stehen</w:t>
      </w:r>
      <w:r w:rsidRPr="00153112">
        <w:rPr>
          <w:rFonts w:ascii="Trade Gothic LT Std" w:hAnsi="Trade Gothic LT Std"/>
          <w:spacing w:val="-9"/>
          <w:lang w:val="de-CH"/>
        </w:rPr>
        <w:t xml:space="preserve"> </w:t>
      </w:r>
      <w:r w:rsidR="007E2D58" w:rsidRPr="00153112">
        <w:rPr>
          <w:rFonts w:ascii="Trade Gothic LT Std" w:hAnsi="Trade Gothic LT Std"/>
          <w:spacing w:val="-9"/>
          <w:lang w:val="de-CH"/>
        </w:rPr>
        <w:t xml:space="preserve">ebenfalls </w:t>
      </w:r>
      <w:r w:rsidRPr="00153112">
        <w:rPr>
          <w:rFonts w:ascii="Trade Gothic LT Std" w:hAnsi="Trade Gothic LT Std"/>
          <w:lang w:val="de-CH"/>
        </w:rPr>
        <w:t>im</w:t>
      </w:r>
      <w:r w:rsidRPr="00153112">
        <w:rPr>
          <w:rFonts w:ascii="Trade Gothic LT Std" w:hAnsi="Trade Gothic LT Std"/>
          <w:spacing w:val="-11"/>
          <w:lang w:val="de-CH"/>
        </w:rPr>
        <w:t xml:space="preserve"> </w:t>
      </w:r>
      <w:r w:rsidRPr="00153112">
        <w:rPr>
          <w:rFonts w:ascii="Trade Gothic LT Std" w:hAnsi="Trade Gothic LT Std"/>
          <w:lang w:val="de-CH"/>
        </w:rPr>
        <w:t xml:space="preserve">Eigentum der Schule. Die </w:t>
      </w:r>
      <w:proofErr w:type="spellStart"/>
      <w:r w:rsidRPr="00153112">
        <w:rPr>
          <w:rFonts w:ascii="Trade Gothic LT Std" w:hAnsi="Trade Gothic LT Std"/>
          <w:lang w:val="de-CH"/>
        </w:rPr>
        <w:t>SuS</w:t>
      </w:r>
      <w:proofErr w:type="spellEnd"/>
      <w:r w:rsidRPr="00153112">
        <w:rPr>
          <w:rFonts w:ascii="Trade Gothic LT Std" w:hAnsi="Trade Gothic LT Std"/>
          <w:lang w:val="de-CH"/>
        </w:rPr>
        <w:t xml:space="preserve"> können diese ICT-Mittel - in Absprache mit den zuständigen Lehrpersonen - für </w:t>
      </w:r>
      <w:r w:rsidR="00BB246D" w:rsidRPr="00153112">
        <w:rPr>
          <w:rFonts w:ascii="Trade Gothic LT Std" w:hAnsi="Trade Gothic LT Std"/>
          <w:lang w:val="de-CH"/>
        </w:rPr>
        <w:t>schulische</w:t>
      </w:r>
      <w:r w:rsidRPr="00153112">
        <w:rPr>
          <w:rFonts w:ascii="Trade Gothic LT Std" w:hAnsi="Trade Gothic LT Std"/>
          <w:lang w:val="de-CH"/>
        </w:rPr>
        <w:t xml:space="preserve"> Zwecke</w:t>
      </w:r>
      <w:r w:rsidRPr="00153112">
        <w:rPr>
          <w:rFonts w:ascii="Trade Gothic LT Std" w:hAnsi="Trade Gothic LT Std"/>
          <w:spacing w:val="-3"/>
          <w:lang w:val="de-CH"/>
        </w:rPr>
        <w:t xml:space="preserve"> </w:t>
      </w:r>
      <w:r w:rsidRPr="00153112">
        <w:rPr>
          <w:rFonts w:ascii="Trade Gothic LT Std" w:hAnsi="Trade Gothic LT Std"/>
          <w:lang w:val="de-CH"/>
        </w:rPr>
        <w:t>verwenden.</w:t>
      </w:r>
    </w:p>
    <w:p w14:paraId="1FBC6D8E" w14:textId="5282F1C9" w:rsidR="005F78BA" w:rsidRPr="00153112" w:rsidRDefault="00A4085C" w:rsidP="003204AB">
      <w:pPr>
        <w:pStyle w:val="berschrift2"/>
        <w:spacing w:after="0"/>
        <w:rPr>
          <w:rFonts w:ascii="Trade Gothic LT Std" w:hAnsi="Trade Gothic LT Std"/>
        </w:rPr>
      </w:pPr>
      <w:r w:rsidRPr="00153112">
        <w:rPr>
          <w:rFonts w:ascii="Trade Gothic LT Std" w:hAnsi="Trade Gothic LT Std"/>
        </w:rPr>
        <w:t>Nutzung des Schulnetzwerks und des</w:t>
      </w:r>
      <w:r w:rsidRPr="00153112">
        <w:rPr>
          <w:rFonts w:ascii="Trade Gothic LT Std" w:hAnsi="Trade Gothic LT Std"/>
          <w:spacing w:val="-6"/>
        </w:rPr>
        <w:t xml:space="preserve"> </w:t>
      </w:r>
      <w:r w:rsidRPr="00153112">
        <w:rPr>
          <w:rFonts w:ascii="Trade Gothic LT Std" w:hAnsi="Trade Gothic LT Std"/>
        </w:rPr>
        <w:t>Internets</w:t>
      </w:r>
    </w:p>
    <w:p w14:paraId="1AC39377" w14:textId="77777777" w:rsidR="005F78BA" w:rsidRPr="00153112" w:rsidRDefault="00A4085C" w:rsidP="003204AB">
      <w:pPr>
        <w:pStyle w:val="berschrift3"/>
        <w:spacing w:before="80"/>
        <w:rPr>
          <w:rFonts w:ascii="Trade Gothic LT Std" w:hAnsi="Trade Gothic LT Std"/>
        </w:rPr>
      </w:pPr>
      <w:r w:rsidRPr="00153112">
        <w:rPr>
          <w:rFonts w:ascii="Trade Gothic LT Std" w:hAnsi="Trade Gothic LT Std"/>
        </w:rPr>
        <w:t>Grundsätzlich zulässige</w:t>
      </w:r>
      <w:r w:rsidRPr="00153112">
        <w:rPr>
          <w:rFonts w:ascii="Trade Gothic LT Std" w:hAnsi="Trade Gothic LT Std"/>
          <w:spacing w:val="-3"/>
        </w:rPr>
        <w:t xml:space="preserve"> </w:t>
      </w:r>
      <w:r w:rsidRPr="00153112">
        <w:rPr>
          <w:rFonts w:ascii="Trade Gothic LT Std" w:hAnsi="Trade Gothic LT Std"/>
        </w:rPr>
        <w:t>Nutzung</w:t>
      </w:r>
    </w:p>
    <w:p w14:paraId="5BFCFC84" w14:textId="77777777" w:rsidR="005F78BA" w:rsidRPr="00153112" w:rsidRDefault="00A4085C" w:rsidP="003204AB">
      <w:pPr>
        <w:spacing w:after="40"/>
        <w:rPr>
          <w:rFonts w:ascii="Trade Gothic LT Std" w:hAnsi="Trade Gothic LT Std"/>
          <w:lang w:val="de-CH"/>
        </w:rPr>
      </w:pPr>
      <w:r w:rsidRPr="00153112">
        <w:rPr>
          <w:rFonts w:ascii="Trade Gothic LT Std" w:hAnsi="Trade Gothic LT Std"/>
          <w:lang w:val="de-CH"/>
        </w:rPr>
        <w:t xml:space="preserve">Die </w:t>
      </w:r>
      <w:proofErr w:type="spellStart"/>
      <w:r w:rsidRPr="00153112">
        <w:rPr>
          <w:rFonts w:ascii="Trade Gothic LT Std" w:hAnsi="Trade Gothic LT Std"/>
          <w:lang w:val="de-CH"/>
        </w:rPr>
        <w:t>SuS</w:t>
      </w:r>
      <w:proofErr w:type="spellEnd"/>
      <w:r w:rsidRPr="00153112">
        <w:rPr>
          <w:rFonts w:ascii="Trade Gothic LT Std" w:hAnsi="Trade Gothic LT Std"/>
          <w:lang w:val="de-CH"/>
        </w:rPr>
        <w:t xml:space="preserve"> können das Schulnetzwerk und das Internet für </w:t>
      </w:r>
      <w:r w:rsidR="00396E6F" w:rsidRPr="00153112">
        <w:rPr>
          <w:rFonts w:ascii="Trade Gothic LT Std" w:hAnsi="Trade Gothic LT Std"/>
          <w:lang w:val="de-CH"/>
        </w:rPr>
        <w:t>schulische</w:t>
      </w:r>
      <w:r w:rsidRPr="00153112">
        <w:rPr>
          <w:rFonts w:ascii="Trade Gothic LT Std" w:hAnsi="Trade Gothic LT Std"/>
          <w:lang w:val="de-CH"/>
        </w:rPr>
        <w:t xml:space="preserve"> Zwecke verwenden. </w:t>
      </w:r>
      <w:r w:rsidR="00396E6F" w:rsidRPr="00153112">
        <w:rPr>
          <w:rFonts w:ascii="Trade Gothic LT Std" w:hAnsi="Trade Gothic LT Std"/>
          <w:lang w:val="de-CH"/>
        </w:rPr>
        <w:t>Schulische</w:t>
      </w:r>
      <w:r w:rsidRPr="00153112">
        <w:rPr>
          <w:rFonts w:ascii="Trade Gothic LT Std" w:hAnsi="Trade Gothic LT Std"/>
          <w:lang w:val="de-CH"/>
        </w:rPr>
        <w:t xml:space="preserve"> Zwecke sind definiert als:</w:t>
      </w:r>
    </w:p>
    <w:p w14:paraId="13704E50" w14:textId="77777777" w:rsidR="005F78BA" w:rsidRPr="00153112" w:rsidRDefault="00A4085C" w:rsidP="007C39B1">
      <w:pPr>
        <w:pStyle w:val="Listenabsatz"/>
        <w:rPr>
          <w:rFonts w:ascii="Trade Gothic LT Std" w:hAnsi="Trade Gothic LT Std"/>
        </w:rPr>
      </w:pPr>
      <w:r w:rsidRPr="00153112">
        <w:rPr>
          <w:rFonts w:ascii="Trade Gothic LT Std" w:hAnsi="Trade Gothic LT Std"/>
        </w:rPr>
        <w:t>Unterricht</w:t>
      </w:r>
      <w:r w:rsidR="003204AB" w:rsidRPr="00153112">
        <w:rPr>
          <w:rFonts w:ascii="Trade Gothic LT Std" w:hAnsi="Trade Gothic LT Std"/>
        </w:rPr>
        <w:t>;</w:t>
      </w:r>
    </w:p>
    <w:p w14:paraId="56791E4A" w14:textId="77777777" w:rsidR="005F78BA" w:rsidRPr="00153112" w:rsidRDefault="00A4085C" w:rsidP="007C39B1">
      <w:pPr>
        <w:pStyle w:val="Listenabsatz"/>
        <w:rPr>
          <w:rFonts w:ascii="Trade Gothic LT Std" w:hAnsi="Trade Gothic LT Std"/>
        </w:rPr>
      </w:pPr>
      <w:r w:rsidRPr="00153112">
        <w:rPr>
          <w:rFonts w:ascii="Trade Gothic LT Std" w:hAnsi="Trade Gothic LT Std"/>
        </w:rPr>
        <w:t>Forschung</w:t>
      </w:r>
      <w:r w:rsidR="003204AB" w:rsidRPr="00153112">
        <w:rPr>
          <w:rFonts w:ascii="Trade Gothic LT Std" w:hAnsi="Trade Gothic LT Std"/>
        </w:rPr>
        <w:t>;</w:t>
      </w:r>
    </w:p>
    <w:p w14:paraId="7F8BE4CE" w14:textId="77777777" w:rsidR="005F78BA" w:rsidRPr="00153112" w:rsidRDefault="00A4085C" w:rsidP="007C39B1">
      <w:pPr>
        <w:pStyle w:val="Listenabsatz"/>
        <w:rPr>
          <w:rFonts w:ascii="Trade Gothic LT Std" w:hAnsi="Trade Gothic LT Std"/>
        </w:rPr>
      </w:pPr>
      <w:r w:rsidRPr="00153112">
        <w:rPr>
          <w:rFonts w:ascii="Trade Gothic LT Std" w:hAnsi="Trade Gothic LT Std"/>
        </w:rPr>
        <w:t>Persönliche Weiterbildung im schulischen</w:t>
      </w:r>
      <w:r w:rsidRPr="00153112">
        <w:rPr>
          <w:rFonts w:ascii="Trade Gothic LT Std" w:hAnsi="Trade Gothic LT Std"/>
          <w:spacing w:val="-4"/>
        </w:rPr>
        <w:t xml:space="preserve"> </w:t>
      </w:r>
      <w:r w:rsidRPr="00153112">
        <w:rPr>
          <w:rFonts w:ascii="Trade Gothic LT Std" w:hAnsi="Trade Gothic LT Std"/>
        </w:rPr>
        <w:t>Bereich</w:t>
      </w:r>
      <w:r w:rsidR="003204AB" w:rsidRPr="00153112">
        <w:rPr>
          <w:rFonts w:ascii="Trade Gothic LT Std" w:hAnsi="Trade Gothic LT Std"/>
        </w:rPr>
        <w:t>;</w:t>
      </w:r>
    </w:p>
    <w:p w14:paraId="34D5B091" w14:textId="77777777" w:rsidR="005F78BA" w:rsidRPr="00153112" w:rsidRDefault="00A4085C" w:rsidP="007C39B1">
      <w:pPr>
        <w:pStyle w:val="Listenabsatz"/>
        <w:rPr>
          <w:rFonts w:ascii="Trade Gothic LT Std" w:hAnsi="Trade Gothic LT Std"/>
        </w:rPr>
      </w:pPr>
      <w:r w:rsidRPr="00153112">
        <w:rPr>
          <w:rFonts w:ascii="Trade Gothic LT Std" w:hAnsi="Trade Gothic LT Std"/>
        </w:rPr>
        <w:t>Persönliche</w:t>
      </w:r>
      <w:r w:rsidRPr="00153112">
        <w:rPr>
          <w:rFonts w:ascii="Trade Gothic LT Std" w:hAnsi="Trade Gothic LT Std"/>
          <w:spacing w:val="-2"/>
        </w:rPr>
        <w:t xml:space="preserve"> </w:t>
      </w:r>
      <w:r w:rsidRPr="00153112">
        <w:rPr>
          <w:rFonts w:ascii="Trade Gothic LT Std" w:hAnsi="Trade Gothic LT Std"/>
        </w:rPr>
        <w:t>Terminplanung</w:t>
      </w:r>
      <w:r w:rsidR="003204AB" w:rsidRPr="00153112">
        <w:rPr>
          <w:rFonts w:ascii="Trade Gothic LT Std" w:hAnsi="Trade Gothic LT Std"/>
        </w:rPr>
        <w:t>;</w:t>
      </w:r>
    </w:p>
    <w:p w14:paraId="04E37CBA" w14:textId="77777777" w:rsidR="005F78BA" w:rsidRPr="00153112" w:rsidRDefault="00A4085C" w:rsidP="007C39B1">
      <w:pPr>
        <w:pStyle w:val="Listenabsatz"/>
        <w:rPr>
          <w:rFonts w:ascii="Trade Gothic LT Std" w:hAnsi="Trade Gothic LT Std"/>
        </w:rPr>
      </w:pPr>
      <w:r w:rsidRPr="00153112">
        <w:rPr>
          <w:rFonts w:ascii="Trade Gothic LT Std" w:hAnsi="Trade Gothic LT Std"/>
        </w:rPr>
        <w:t>Kommunikation im Umfeld des Lehrens und</w:t>
      </w:r>
      <w:r w:rsidRPr="00153112">
        <w:rPr>
          <w:rFonts w:ascii="Trade Gothic LT Std" w:hAnsi="Trade Gothic LT Std"/>
          <w:spacing w:val="-6"/>
        </w:rPr>
        <w:t xml:space="preserve"> </w:t>
      </w:r>
      <w:r w:rsidRPr="00153112">
        <w:rPr>
          <w:rFonts w:ascii="Trade Gothic LT Std" w:hAnsi="Trade Gothic LT Std"/>
        </w:rPr>
        <w:t>Lernens</w:t>
      </w:r>
      <w:r w:rsidR="003204AB" w:rsidRPr="00153112">
        <w:rPr>
          <w:rFonts w:ascii="Trade Gothic LT Std" w:hAnsi="Trade Gothic LT Std"/>
        </w:rPr>
        <w:t>;</w:t>
      </w:r>
    </w:p>
    <w:p w14:paraId="26349B14" w14:textId="77777777" w:rsidR="005F78BA" w:rsidRPr="00153112" w:rsidRDefault="00A4085C" w:rsidP="007C39B1">
      <w:pPr>
        <w:pStyle w:val="Listenabsatz"/>
        <w:rPr>
          <w:rFonts w:ascii="Trade Gothic LT Std" w:hAnsi="Trade Gothic LT Std"/>
        </w:rPr>
      </w:pPr>
      <w:r w:rsidRPr="00153112">
        <w:rPr>
          <w:rFonts w:ascii="Trade Gothic LT Std" w:hAnsi="Trade Gothic LT Std"/>
        </w:rPr>
        <w:t>Alle Arbeiten, die dazu dienen, sich Lernstoff anzueignen und seine Kompetenz zu erhöhen sind erwünscht und</w:t>
      </w:r>
      <w:r w:rsidRPr="00153112">
        <w:rPr>
          <w:rFonts w:ascii="Trade Gothic LT Std" w:hAnsi="Trade Gothic LT Std"/>
          <w:spacing w:val="-4"/>
        </w:rPr>
        <w:t xml:space="preserve"> </w:t>
      </w:r>
      <w:r w:rsidRPr="00153112">
        <w:rPr>
          <w:rFonts w:ascii="Trade Gothic LT Std" w:hAnsi="Trade Gothic LT Std"/>
        </w:rPr>
        <w:t>erlaubt.</w:t>
      </w:r>
    </w:p>
    <w:p w14:paraId="4B2E07E3" w14:textId="77777777" w:rsidR="005F78BA" w:rsidRPr="00153112" w:rsidRDefault="008073D9" w:rsidP="00A1230F">
      <w:pPr>
        <w:pStyle w:val="berschrift3"/>
        <w:rPr>
          <w:rFonts w:ascii="Trade Gothic LT Std" w:hAnsi="Trade Gothic LT Std"/>
        </w:rPr>
      </w:pPr>
      <w:r w:rsidRPr="00153112">
        <w:rPr>
          <w:rFonts w:ascii="Trade Gothic LT Std" w:hAnsi="Trade Gothic LT Std"/>
        </w:rPr>
        <w:t>U</w:t>
      </w:r>
      <w:r w:rsidR="00A4085C" w:rsidRPr="00153112">
        <w:rPr>
          <w:rFonts w:ascii="Trade Gothic LT Std" w:hAnsi="Trade Gothic LT Std"/>
        </w:rPr>
        <w:t>nzulässige</w:t>
      </w:r>
      <w:r w:rsidR="00A4085C" w:rsidRPr="00153112">
        <w:rPr>
          <w:rFonts w:ascii="Trade Gothic LT Std" w:hAnsi="Trade Gothic LT Std"/>
          <w:spacing w:val="-2"/>
        </w:rPr>
        <w:t xml:space="preserve"> </w:t>
      </w:r>
      <w:r w:rsidR="00A4085C" w:rsidRPr="00153112">
        <w:rPr>
          <w:rFonts w:ascii="Trade Gothic LT Std" w:hAnsi="Trade Gothic LT Std"/>
        </w:rPr>
        <w:t>Nutzung</w:t>
      </w:r>
    </w:p>
    <w:p w14:paraId="3FF15D17" w14:textId="77777777" w:rsidR="005F78BA" w:rsidRPr="00153112" w:rsidRDefault="00A4085C" w:rsidP="0076387F">
      <w:pPr>
        <w:rPr>
          <w:rFonts w:ascii="Trade Gothic LT Std" w:hAnsi="Trade Gothic LT Std"/>
          <w:lang w:val="de-CH"/>
        </w:rPr>
      </w:pPr>
      <w:r w:rsidRPr="00153112">
        <w:rPr>
          <w:rFonts w:ascii="Trade Gothic LT Std" w:hAnsi="Trade Gothic LT Std"/>
          <w:lang w:val="de-CH"/>
        </w:rPr>
        <w:t>Die Nutzung des Schulnetzwerks und des Internets ist verboten, wenn damit gegen die vorliegende Nutzungsvereinbarung oder geltendes Recht verstossen wird. Insbesondere ist es verboten</w:t>
      </w:r>
    </w:p>
    <w:p w14:paraId="298D1C17" w14:textId="77777777" w:rsidR="00C65F6A" w:rsidRPr="00153112" w:rsidRDefault="00A4085C" w:rsidP="00267F91">
      <w:pPr>
        <w:pStyle w:val="Listenabsatz"/>
        <w:numPr>
          <w:ilvl w:val="0"/>
          <w:numId w:val="18"/>
        </w:numPr>
        <w:rPr>
          <w:rFonts w:ascii="Trade Gothic LT Std" w:hAnsi="Trade Gothic LT Std"/>
        </w:rPr>
      </w:pPr>
      <w:r w:rsidRPr="00153112">
        <w:rPr>
          <w:rFonts w:ascii="Trade Gothic LT Std" w:hAnsi="Trade Gothic LT Std"/>
        </w:rPr>
        <w:t>urheberrechtlich geschütztes Material (z.B. Software, Musik, Filme, Texte etc.) zu verbreiten oder herunter</w:t>
      </w:r>
      <w:r w:rsidR="00DA4A58" w:rsidRPr="00153112">
        <w:rPr>
          <w:rFonts w:ascii="Trade Gothic LT Std" w:hAnsi="Trade Gothic LT Std"/>
        </w:rPr>
        <w:softHyphen/>
      </w:r>
      <w:r w:rsidRPr="00153112">
        <w:rPr>
          <w:rFonts w:ascii="Trade Gothic LT Std" w:hAnsi="Trade Gothic LT Std"/>
        </w:rPr>
        <w:t xml:space="preserve">zuladen, sofern die </w:t>
      </w:r>
      <w:proofErr w:type="spellStart"/>
      <w:r w:rsidRPr="00153112">
        <w:rPr>
          <w:rFonts w:ascii="Trade Gothic LT Std" w:hAnsi="Trade Gothic LT Std"/>
        </w:rPr>
        <w:t>SuS</w:t>
      </w:r>
      <w:proofErr w:type="spellEnd"/>
      <w:r w:rsidRPr="00153112">
        <w:rPr>
          <w:rFonts w:ascii="Trade Gothic LT Std" w:hAnsi="Trade Gothic LT Std"/>
        </w:rPr>
        <w:t xml:space="preserve"> nicht über die entsprechenden Rechte</w:t>
      </w:r>
      <w:r w:rsidRPr="00153112">
        <w:rPr>
          <w:rFonts w:ascii="Trade Gothic LT Std" w:hAnsi="Trade Gothic LT Std"/>
          <w:spacing w:val="-17"/>
        </w:rPr>
        <w:t xml:space="preserve"> </w:t>
      </w:r>
      <w:r w:rsidRPr="00153112">
        <w:rPr>
          <w:rFonts w:ascii="Trade Gothic LT Std" w:hAnsi="Trade Gothic LT Std"/>
        </w:rPr>
        <w:t>verfügen;</w:t>
      </w:r>
    </w:p>
    <w:p w14:paraId="257B64F1" w14:textId="77777777" w:rsidR="00C65F6A" w:rsidRPr="00153112" w:rsidRDefault="00A4085C" w:rsidP="007C39B1">
      <w:pPr>
        <w:pStyle w:val="Listenabsatz"/>
        <w:rPr>
          <w:rFonts w:ascii="Trade Gothic LT Std" w:hAnsi="Trade Gothic LT Std"/>
        </w:rPr>
      </w:pPr>
      <w:r w:rsidRPr="00153112">
        <w:rPr>
          <w:rFonts w:ascii="Trade Gothic LT Std" w:hAnsi="Trade Gothic LT Std"/>
        </w:rPr>
        <w:t>Inhalte zu veröffentlichen oder zu beziehen, die gegen die guten Sitten verstossen (z.B. Rassismus, Terro</w:t>
      </w:r>
      <w:r w:rsidR="00DA4A58" w:rsidRPr="00153112">
        <w:rPr>
          <w:rFonts w:ascii="Trade Gothic LT Std" w:hAnsi="Trade Gothic LT Std"/>
        </w:rPr>
        <w:softHyphen/>
      </w:r>
      <w:r w:rsidRPr="00153112">
        <w:rPr>
          <w:rFonts w:ascii="Trade Gothic LT Std" w:hAnsi="Trade Gothic LT Std"/>
        </w:rPr>
        <w:t>rismus, Pornografie, Gewaltverherrlichung, Beleidigungen, Cyber-Mobbing etc.);</w:t>
      </w:r>
    </w:p>
    <w:p w14:paraId="09DC2914" w14:textId="77777777" w:rsidR="00C65F6A" w:rsidRPr="00153112" w:rsidRDefault="00A4085C" w:rsidP="007C39B1">
      <w:pPr>
        <w:pStyle w:val="Listenabsatz"/>
        <w:rPr>
          <w:rFonts w:ascii="Trade Gothic LT Std" w:hAnsi="Trade Gothic LT Std"/>
        </w:rPr>
      </w:pPr>
      <w:r w:rsidRPr="00153112">
        <w:rPr>
          <w:rFonts w:ascii="Trade Gothic LT Std" w:hAnsi="Trade Gothic LT Std"/>
        </w:rPr>
        <w:t>Inhalte zu veröffentlichen mit der Absicht, Angst oder Gerüchte zu verbreiten, zu betrügen oder Personen zu</w:t>
      </w:r>
      <w:r w:rsidRPr="00153112">
        <w:rPr>
          <w:rFonts w:ascii="Trade Gothic LT Std" w:hAnsi="Trade Gothic LT Std"/>
          <w:spacing w:val="-3"/>
        </w:rPr>
        <w:t xml:space="preserve"> </w:t>
      </w:r>
      <w:r w:rsidRPr="00153112">
        <w:rPr>
          <w:rFonts w:ascii="Trade Gothic LT Std" w:hAnsi="Trade Gothic LT Std"/>
        </w:rPr>
        <w:t>diffamieren;</w:t>
      </w:r>
    </w:p>
    <w:p w14:paraId="5E20883B" w14:textId="77777777" w:rsidR="00C65F6A" w:rsidRPr="00153112" w:rsidRDefault="00A4085C" w:rsidP="007C39B1">
      <w:pPr>
        <w:pStyle w:val="Listenabsatz"/>
        <w:rPr>
          <w:rFonts w:ascii="Trade Gothic LT Std" w:hAnsi="Trade Gothic LT Std"/>
        </w:rPr>
      </w:pPr>
      <w:r w:rsidRPr="00153112">
        <w:rPr>
          <w:rFonts w:ascii="Trade Gothic LT Std" w:hAnsi="Trade Gothic LT Std"/>
        </w:rPr>
        <w:t xml:space="preserve">unerwünschtes Massen- oder </w:t>
      </w:r>
      <w:r w:rsidRPr="00153112">
        <w:rPr>
          <w:rFonts w:ascii="Trade Gothic LT Std" w:hAnsi="Trade Gothic LT Std"/>
          <w:u w:color="B5082E"/>
        </w:rPr>
        <w:t>Werbe-Material zu</w:t>
      </w:r>
      <w:r w:rsidRPr="00153112">
        <w:rPr>
          <w:rFonts w:ascii="Trade Gothic LT Std" w:hAnsi="Trade Gothic LT Std"/>
          <w:spacing w:val="-20"/>
          <w:u w:color="B5082E"/>
        </w:rPr>
        <w:t xml:space="preserve"> </w:t>
      </w:r>
      <w:r w:rsidRPr="00153112">
        <w:rPr>
          <w:rFonts w:ascii="Trade Gothic LT Std" w:hAnsi="Trade Gothic LT Std"/>
          <w:u w:color="B5082E"/>
        </w:rPr>
        <w:t>versenden;</w:t>
      </w:r>
    </w:p>
    <w:p w14:paraId="21172078" w14:textId="77777777" w:rsidR="00F9724B" w:rsidRPr="00153112" w:rsidRDefault="00A4085C" w:rsidP="007C39B1">
      <w:pPr>
        <w:pStyle w:val="Listenabsatz"/>
        <w:rPr>
          <w:rFonts w:ascii="Trade Gothic LT Std" w:hAnsi="Trade Gothic LT Std"/>
        </w:rPr>
      </w:pPr>
      <w:r w:rsidRPr="00153112">
        <w:rPr>
          <w:rFonts w:ascii="Trade Gothic LT Std" w:hAnsi="Trade Gothic LT Std"/>
        </w:rPr>
        <w:t>Sicherheitsinfrastruktur zu umgehen (inkl.</w:t>
      </w:r>
      <w:r w:rsidRPr="00153112">
        <w:rPr>
          <w:rFonts w:ascii="Trade Gothic LT Std" w:hAnsi="Trade Gothic LT Std"/>
          <w:spacing w:val="-3"/>
        </w:rPr>
        <w:t xml:space="preserve"> </w:t>
      </w:r>
      <w:r w:rsidRPr="00153112">
        <w:rPr>
          <w:rFonts w:ascii="Trade Gothic LT Std" w:hAnsi="Trade Gothic LT Std"/>
        </w:rPr>
        <w:t>Hacking)</w:t>
      </w:r>
      <w:r w:rsidR="00396E6F" w:rsidRPr="00153112">
        <w:rPr>
          <w:rFonts w:ascii="Trade Gothic LT Std" w:hAnsi="Trade Gothic LT Std"/>
        </w:rPr>
        <w:t xml:space="preserve"> </w:t>
      </w:r>
      <w:r w:rsidRPr="00153112">
        <w:rPr>
          <w:rFonts w:ascii="Trade Gothic LT Std" w:hAnsi="Trade Gothic LT Std"/>
        </w:rPr>
        <w:t>File-Sharing Tools (</w:t>
      </w:r>
      <w:proofErr w:type="spellStart"/>
      <w:r w:rsidRPr="00153112">
        <w:rPr>
          <w:rFonts w:ascii="Trade Gothic LT Std" w:hAnsi="Trade Gothic LT Std"/>
        </w:rPr>
        <w:t>PeerToPeer</w:t>
      </w:r>
      <w:proofErr w:type="spellEnd"/>
      <w:r w:rsidRPr="00153112">
        <w:rPr>
          <w:rFonts w:ascii="Trade Gothic LT Std" w:hAnsi="Trade Gothic LT Std"/>
        </w:rPr>
        <w:t>) zu</w:t>
      </w:r>
      <w:r w:rsidRPr="00153112">
        <w:rPr>
          <w:rFonts w:ascii="Trade Gothic LT Std" w:hAnsi="Trade Gothic LT Std"/>
          <w:spacing w:val="-4"/>
        </w:rPr>
        <w:t xml:space="preserve"> </w:t>
      </w:r>
      <w:r w:rsidRPr="00153112">
        <w:rPr>
          <w:rFonts w:ascii="Trade Gothic LT Std" w:hAnsi="Trade Gothic LT Std"/>
        </w:rPr>
        <w:t>benutzen;</w:t>
      </w:r>
    </w:p>
    <w:p w14:paraId="0F4557B1" w14:textId="77777777" w:rsidR="00F9724B" w:rsidRPr="00153112" w:rsidRDefault="00A4085C" w:rsidP="007C39B1">
      <w:pPr>
        <w:pStyle w:val="Listenabsatz"/>
        <w:rPr>
          <w:rFonts w:ascii="Trade Gothic LT Std" w:hAnsi="Trade Gothic LT Std"/>
        </w:rPr>
      </w:pPr>
      <w:r w:rsidRPr="00153112">
        <w:rPr>
          <w:rFonts w:ascii="Trade Gothic LT Std" w:hAnsi="Trade Gothic LT Std"/>
        </w:rPr>
        <w:t>Fotos und Filme von Personen (z.B. Schülern, Lehrpersonen aber auch Dritten) auf Webseiten, in Apps oder in sozialen Netzwerken zu veröffentlichen, wenn die abgebildeten Personen nicht vorgängig ihr schriftliches Einverständnis dazu gegeben</w:t>
      </w:r>
      <w:r w:rsidRPr="00153112">
        <w:rPr>
          <w:rFonts w:ascii="Trade Gothic LT Std" w:hAnsi="Trade Gothic LT Std"/>
          <w:spacing w:val="-14"/>
        </w:rPr>
        <w:t xml:space="preserve"> </w:t>
      </w:r>
      <w:r w:rsidRPr="00153112">
        <w:rPr>
          <w:rFonts w:ascii="Trade Gothic LT Std" w:hAnsi="Trade Gothic LT Std"/>
        </w:rPr>
        <w:t>haben;</w:t>
      </w:r>
    </w:p>
    <w:p w14:paraId="7241C856" w14:textId="6302C988" w:rsidR="00F9724B" w:rsidRPr="00153112" w:rsidRDefault="00A4085C" w:rsidP="007C39B1">
      <w:pPr>
        <w:pStyle w:val="Listenabsatz"/>
        <w:rPr>
          <w:rFonts w:ascii="Trade Gothic LT Std" w:hAnsi="Trade Gothic LT Std"/>
        </w:rPr>
      </w:pPr>
      <w:r w:rsidRPr="00153112">
        <w:rPr>
          <w:rFonts w:ascii="Trade Gothic LT Std" w:hAnsi="Trade Gothic LT Std"/>
        </w:rPr>
        <w:t>Aktivitäten vorzunehmen oder zu fördern, welche mit hoher Wahrscheinlichkeit das Netzwerk der Schule stören oder schädigen k</w:t>
      </w:r>
      <w:r w:rsidRPr="00153112">
        <w:rPr>
          <w:rFonts w:ascii="Trade Gothic LT Std" w:hAnsi="Trade Gothic LT Std"/>
          <w:u w:color="B5082E"/>
        </w:rPr>
        <w:t xml:space="preserve">önnen (z.B. </w:t>
      </w:r>
      <w:proofErr w:type="spellStart"/>
      <w:r w:rsidRPr="00153112">
        <w:rPr>
          <w:rFonts w:ascii="Trade Gothic LT Std" w:hAnsi="Trade Gothic LT Std"/>
          <w:u w:color="B5082E"/>
        </w:rPr>
        <w:t>Up</w:t>
      </w:r>
      <w:proofErr w:type="spellEnd"/>
      <w:r w:rsidRPr="00153112">
        <w:rPr>
          <w:rFonts w:ascii="Trade Gothic LT Std" w:hAnsi="Trade Gothic LT Std"/>
          <w:u w:color="B5082E"/>
        </w:rPr>
        <w:t>-/Download</w:t>
      </w:r>
      <w:r w:rsidRPr="00153112">
        <w:rPr>
          <w:rFonts w:ascii="Trade Gothic LT Std" w:hAnsi="Trade Gothic LT Std"/>
        </w:rPr>
        <w:t xml:space="preserve"> grosser</w:t>
      </w:r>
      <w:r w:rsidRPr="00153112">
        <w:rPr>
          <w:rFonts w:ascii="Trade Gothic LT Std" w:hAnsi="Trade Gothic LT Std"/>
          <w:spacing w:val="-2"/>
        </w:rPr>
        <w:t xml:space="preserve"> </w:t>
      </w:r>
      <w:r w:rsidRPr="00153112">
        <w:rPr>
          <w:rFonts w:ascii="Trade Gothic LT Std" w:hAnsi="Trade Gothic LT Std"/>
        </w:rPr>
        <w:t>Datenmengen);</w:t>
      </w:r>
    </w:p>
    <w:p w14:paraId="60AF7D6E" w14:textId="77777777" w:rsidR="00F9724B" w:rsidRPr="00153112" w:rsidRDefault="00A4085C" w:rsidP="007C39B1">
      <w:pPr>
        <w:pStyle w:val="Listenabsatz"/>
        <w:rPr>
          <w:rFonts w:ascii="Trade Gothic LT Std" w:hAnsi="Trade Gothic LT Std"/>
        </w:rPr>
      </w:pPr>
      <w:r w:rsidRPr="00153112">
        <w:rPr>
          <w:rFonts w:ascii="Trade Gothic LT Std" w:hAnsi="Trade Gothic LT Std"/>
        </w:rPr>
        <w:t>Daten anderer Nutzerinnen und Nutzer zu beschädigen, zu verändern oder zu</w:t>
      </w:r>
      <w:r w:rsidRPr="00153112">
        <w:rPr>
          <w:rFonts w:ascii="Trade Gothic LT Std" w:hAnsi="Trade Gothic LT Std"/>
          <w:spacing w:val="-21"/>
        </w:rPr>
        <w:t xml:space="preserve"> </w:t>
      </w:r>
      <w:r w:rsidRPr="00153112">
        <w:rPr>
          <w:rFonts w:ascii="Trade Gothic LT Std" w:hAnsi="Trade Gothic LT Std"/>
        </w:rPr>
        <w:t>zerstören;</w:t>
      </w:r>
    </w:p>
    <w:p w14:paraId="476BDE45" w14:textId="77777777" w:rsidR="00F9724B" w:rsidRPr="00153112" w:rsidRDefault="00A4085C" w:rsidP="007C39B1">
      <w:pPr>
        <w:pStyle w:val="Listenabsatz"/>
        <w:rPr>
          <w:rFonts w:ascii="Trade Gothic LT Std" w:hAnsi="Trade Gothic LT Std"/>
        </w:rPr>
      </w:pPr>
      <w:r w:rsidRPr="00153112">
        <w:rPr>
          <w:rFonts w:ascii="Trade Gothic LT Std" w:hAnsi="Trade Gothic LT Std"/>
        </w:rPr>
        <w:t>Die Privatsphäre anderer Nutzerinnen und Nutzer zu</w:t>
      </w:r>
      <w:r w:rsidRPr="00153112">
        <w:rPr>
          <w:rFonts w:ascii="Trade Gothic LT Std" w:hAnsi="Trade Gothic LT Std"/>
          <w:spacing w:val="-8"/>
        </w:rPr>
        <w:t xml:space="preserve"> </w:t>
      </w:r>
      <w:r w:rsidRPr="00153112">
        <w:rPr>
          <w:rFonts w:ascii="Trade Gothic LT Std" w:hAnsi="Trade Gothic LT Std"/>
        </w:rPr>
        <w:t>verletzen;</w:t>
      </w:r>
    </w:p>
    <w:p w14:paraId="103AD9D5" w14:textId="77777777" w:rsidR="00F9724B" w:rsidRPr="00153112" w:rsidRDefault="00A4085C" w:rsidP="007C39B1">
      <w:pPr>
        <w:pStyle w:val="Listenabsatz"/>
        <w:rPr>
          <w:rFonts w:ascii="Trade Gothic LT Std" w:hAnsi="Trade Gothic LT Std"/>
        </w:rPr>
      </w:pPr>
      <w:r w:rsidRPr="00153112">
        <w:rPr>
          <w:rFonts w:ascii="Trade Gothic LT Std" w:hAnsi="Trade Gothic LT Std"/>
        </w:rPr>
        <w:t>Software, Apps, Bilder, Musik oder Filme für private Zwecke und ohne das Wissen der zuständigen Lehr</w:t>
      </w:r>
      <w:r w:rsidR="00DA4A58" w:rsidRPr="00153112">
        <w:rPr>
          <w:rFonts w:ascii="Trade Gothic LT Std" w:hAnsi="Trade Gothic LT Std"/>
        </w:rPr>
        <w:softHyphen/>
      </w:r>
      <w:r w:rsidRPr="00153112">
        <w:rPr>
          <w:rFonts w:ascii="Trade Gothic LT Std" w:hAnsi="Trade Gothic LT Std"/>
        </w:rPr>
        <w:t>person</w:t>
      </w:r>
      <w:r w:rsidRPr="00153112">
        <w:rPr>
          <w:rFonts w:ascii="Trade Gothic LT Std" w:hAnsi="Trade Gothic LT Std"/>
          <w:spacing w:val="-3"/>
        </w:rPr>
        <w:t xml:space="preserve"> </w:t>
      </w:r>
      <w:r w:rsidRPr="00153112">
        <w:rPr>
          <w:rFonts w:ascii="Trade Gothic LT Std" w:hAnsi="Trade Gothic LT Std"/>
        </w:rPr>
        <w:t>herunterzuladen;</w:t>
      </w:r>
    </w:p>
    <w:p w14:paraId="3CC36EE9" w14:textId="77777777" w:rsidR="00F9724B" w:rsidRPr="00153112" w:rsidRDefault="00A4085C" w:rsidP="007C39B1">
      <w:pPr>
        <w:pStyle w:val="Listenabsatz"/>
        <w:rPr>
          <w:rFonts w:ascii="Trade Gothic LT Std" w:hAnsi="Trade Gothic LT Std"/>
        </w:rPr>
      </w:pPr>
      <w:r w:rsidRPr="00153112">
        <w:rPr>
          <w:rFonts w:ascii="Trade Gothic LT Std" w:hAnsi="Trade Gothic LT Std"/>
        </w:rPr>
        <w:t>Käufe und Bestellungen über den Internetzugang der Schule zu</w:t>
      </w:r>
      <w:r w:rsidRPr="00153112">
        <w:rPr>
          <w:rFonts w:ascii="Trade Gothic LT Std" w:hAnsi="Trade Gothic LT Std"/>
          <w:spacing w:val="-9"/>
        </w:rPr>
        <w:t xml:space="preserve"> </w:t>
      </w:r>
      <w:r w:rsidRPr="00153112">
        <w:rPr>
          <w:rFonts w:ascii="Trade Gothic LT Std" w:hAnsi="Trade Gothic LT Std"/>
        </w:rPr>
        <w:t>tätigen;</w:t>
      </w:r>
    </w:p>
    <w:p w14:paraId="3082B2C4" w14:textId="77777777" w:rsidR="005F78BA" w:rsidRPr="00153112" w:rsidRDefault="00A4085C" w:rsidP="007C39B1">
      <w:pPr>
        <w:pStyle w:val="Listenabsatz"/>
        <w:rPr>
          <w:rFonts w:ascii="Trade Gothic LT Std" w:hAnsi="Trade Gothic LT Std"/>
        </w:rPr>
      </w:pPr>
      <w:r w:rsidRPr="00153112">
        <w:rPr>
          <w:rFonts w:ascii="Trade Gothic LT Std" w:hAnsi="Trade Gothic LT Std"/>
        </w:rPr>
        <w:t>Werbeangebote in Apps zu</w:t>
      </w:r>
      <w:r w:rsidRPr="00153112">
        <w:rPr>
          <w:rFonts w:ascii="Trade Gothic LT Std" w:hAnsi="Trade Gothic LT Std"/>
          <w:spacing w:val="-4"/>
        </w:rPr>
        <w:t xml:space="preserve"> </w:t>
      </w:r>
      <w:r w:rsidRPr="00153112">
        <w:rPr>
          <w:rFonts w:ascii="Trade Gothic LT Std" w:hAnsi="Trade Gothic LT Std"/>
        </w:rPr>
        <w:t>beanspruchen.</w:t>
      </w:r>
    </w:p>
    <w:p w14:paraId="2110E60B" w14:textId="77777777" w:rsidR="005F78BA" w:rsidRPr="00153112" w:rsidRDefault="00A4085C" w:rsidP="00A1230F">
      <w:pPr>
        <w:pStyle w:val="berschrift3"/>
        <w:rPr>
          <w:rFonts w:ascii="Trade Gothic LT Std" w:hAnsi="Trade Gothic LT Std"/>
        </w:rPr>
      </w:pPr>
      <w:r w:rsidRPr="00153112">
        <w:rPr>
          <w:rFonts w:ascii="Trade Gothic LT Std" w:hAnsi="Trade Gothic LT Std"/>
        </w:rPr>
        <w:t>Weitere Pflichten im Zusammenhang mit der Nutzung des Schulnetzwerks und des Internets</w:t>
      </w:r>
    </w:p>
    <w:p w14:paraId="2055E97F" w14:textId="77777777" w:rsidR="005F78BA" w:rsidRPr="00153112" w:rsidRDefault="00A4085C" w:rsidP="00601D74">
      <w:pPr>
        <w:pStyle w:val="Listenabsatz"/>
        <w:numPr>
          <w:ilvl w:val="0"/>
          <w:numId w:val="22"/>
        </w:numPr>
        <w:rPr>
          <w:rFonts w:ascii="Trade Gothic LT Std" w:hAnsi="Trade Gothic LT Std"/>
        </w:rPr>
      </w:pPr>
      <w:r w:rsidRPr="00153112">
        <w:rPr>
          <w:rFonts w:ascii="Trade Gothic LT Std" w:hAnsi="Trade Gothic LT Std"/>
        </w:rPr>
        <w:t>Passwörter sind sicher zu wählen (d.h. mind. 8 Zeichen lang, Kombina</w:t>
      </w:r>
      <w:r w:rsidR="003204AB" w:rsidRPr="00153112">
        <w:rPr>
          <w:rFonts w:ascii="Trade Gothic LT Std" w:hAnsi="Trade Gothic LT Std"/>
        </w:rPr>
        <w:t>tion aus Buchstaben und Zahlen);</w:t>
      </w:r>
    </w:p>
    <w:p w14:paraId="1AEB7B24" w14:textId="295C6AC4" w:rsidR="005F78BA" w:rsidRPr="00153112" w:rsidRDefault="00A4085C" w:rsidP="007C39B1">
      <w:pPr>
        <w:pStyle w:val="Listenabsatz"/>
        <w:rPr>
          <w:rFonts w:ascii="Trade Gothic LT Std" w:hAnsi="Trade Gothic LT Std"/>
        </w:rPr>
      </w:pPr>
      <w:r w:rsidRPr="00153112">
        <w:rPr>
          <w:rFonts w:ascii="Trade Gothic LT Std" w:hAnsi="Trade Gothic LT Std"/>
        </w:rPr>
        <w:t>Benutzernamen und Passwörter sind persönlich und vertraulich zu behandeln; sie dürfen weder weitergege</w:t>
      </w:r>
      <w:r w:rsidR="00DA4A58" w:rsidRPr="00153112">
        <w:rPr>
          <w:rFonts w:ascii="Trade Gothic LT Std" w:hAnsi="Trade Gothic LT Std"/>
        </w:rPr>
        <w:softHyphen/>
      </w:r>
      <w:r w:rsidRPr="00153112">
        <w:rPr>
          <w:rFonts w:ascii="Trade Gothic LT Std" w:hAnsi="Trade Gothic LT Std"/>
        </w:rPr>
        <w:t xml:space="preserve">ben noch Dritten zugänglich gemacht werden. Die </w:t>
      </w:r>
      <w:proofErr w:type="spellStart"/>
      <w:r w:rsidRPr="00153112">
        <w:rPr>
          <w:rFonts w:ascii="Trade Gothic LT Std" w:hAnsi="Trade Gothic LT Std"/>
        </w:rPr>
        <w:t>SuS</w:t>
      </w:r>
      <w:proofErr w:type="spellEnd"/>
      <w:r w:rsidRPr="00153112">
        <w:rPr>
          <w:rFonts w:ascii="Trade Gothic LT Std" w:hAnsi="Trade Gothic LT Std"/>
        </w:rPr>
        <w:t xml:space="preserve"> sind für ihre Benutzernamen und Passwörter </w:t>
      </w:r>
      <w:r w:rsidR="003204AB" w:rsidRPr="00153112">
        <w:rPr>
          <w:rFonts w:ascii="Trade Gothic LT Std" w:hAnsi="Trade Gothic LT Std"/>
        </w:rPr>
        <w:t>verantwortlich;</w:t>
      </w:r>
    </w:p>
    <w:p w14:paraId="56DFCAED" w14:textId="77777777" w:rsidR="005F78BA" w:rsidRPr="00153112" w:rsidRDefault="00A4085C" w:rsidP="007C39B1">
      <w:pPr>
        <w:pStyle w:val="Listenabsatz"/>
        <w:rPr>
          <w:rFonts w:ascii="Trade Gothic LT Std" w:hAnsi="Trade Gothic LT Std"/>
        </w:rPr>
      </w:pPr>
      <w:r w:rsidRPr="00153112">
        <w:rPr>
          <w:rFonts w:ascii="Trade Gothic LT Std" w:hAnsi="Trade Gothic LT Std"/>
        </w:rPr>
        <w:t xml:space="preserve">Die </w:t>
      </w:r>
      <w:proofErr w:type="spellStart"/>
      <w:r w:rsidRPr="00153112">
        <w:rPr>
          <w:rFonts w:ascii="Trade Gothic LT Std" w:hAnsi="Trade Gothic LT Std"/>
        </w:rPr>
        <w:t>SuS</w:t>
      </w:r>
      <w:proofErr w:type="spellEnd"/>
      <w:r w:rsidRPr="00153112">
        <w:rPr>
          <w:rFonts w:ascii="Trade Gothic LT Std" w:hAnsi="Trade Gothic LT Std"/>
        </w:rPr>
        <w:t xml:space="preserve"> benutzen das Internet nur, wenn sie einen entsprechenden Auftrag von der zuständigen Lehrperson erhalten haben, und setzen es ausschliesslich zu diesem Zweck</w:t>
      </w:r>
      <w:r w:rsidRPr="00153112">
        <w:rPr>
          <w:rFonts w:ascii="Trade Gothic LT Std" w:hAnsi="Trade Gothic LT Std"/>
          <w:spacing w:val="-25"/>
        </w:rPr>
        <w:t xml:space="preserve"> </w:t>
      </w:r>
      <w:r w:rsidR="003204AB" w:rsidRPr="00153112">
        <w:rPr>
          <w:rFonts w:ascii="Trade Gothic LT Std" w:hAnsi="Trade Gothic LT Std"/>
        </w:rPr>
        <w:t>ein;</w:t>
      </w:r>
    </w:p>
    <w:p w14:paraId="6278BE70" w14:textId="77777777" w:rsidR="005F78BA" w:rsidRPr="00153112" w:rsidRDefault="00A4085C" w:rsidP="007C39B1">
      <w:pPr>
        <w:pStyle w:val="Listenabsatz"/>
        <w:rPr>
          <w:rFonts w:ascii="Trade Gothic LT Std" w:hAnsi="Trade Gothic LT Std"/>
        </w:rPr>
      </w:pPr>
      <w:r w:rsidRPr="00153112">
        <w:rPr>
          <w:rFonts w:ascii="Trade Gothic LT Std" w:hAnsi="Trade Gothic LT Std"/>
        </w:rPr>
        <w:t xml:space="preserve">Die </w:t>
      </w:r>
      <w:proofErr w:type="spellStart"/>
      <w:r w:rsidRPr="00153112">
        <w:rPr>
          <w:rFonts w:ascii="Trade Gothic LT Std" w:hAnsi="Trade Gothic LT Std"/>
        </w:rPr>
        <w:t>SuS</w:t>
      </w:r>
      <w:proofErr w:type="spellEnd"/>
      <w:r w:rsidRPr="00153112">
        <w:rPr>
          <w:rFonts w:ascii="Trade Gothic LT Std" w:hAnsi="Trade Gothic LT Std"/>
        </w:rPr>
        <w:t xml:space="preserve"> nutzen die schulische E-Mailadresse nur für schulische Zwecke; sie tragen für den Inhalt ihrer E-Mails die volle Verantwortung und geben ihre E-Mail-Adressen nur an vertrauenswürdige Personen</w:t>
      </w:r>
      <w:r w:rsidRPr="00153112">
        <w:rPr>
          <w:rFonts w:ascii="Trade Gothic LT Std" w:hAnsi="Trade Gothic LT Std"/>
          <w:spacing w:val="-2"/>
        </w:rPr>
        <w:t xml:space="preserve"> </w:t>
      </w:r>
      <w:r w:rsidR="003204AB" w:rsidRPr="00153112">
        <w:rPr>
          <w:rFonts w:ascii="Trade Gothic LT Std" w:hAnsi="Trade Gothic LT Std"/>
        </w:rPr>
        <w:t>weiter;</w:t>
      </w:r>
    </w:p>
    <w:p w14:paraId="4D2EAE72" w14:textId="77777777" w:rsidR="005F78BA" w:rsidRPr="00153112" w:rsidRDefault="00A4085C" w:rsidP="007C39B1">
      <w:pPr>
        <w:pStyle w:val="Listenabsatz"/>
        <w:rPr>
          <w:rFonts w:ascii="Trade Gothic LT Std" w:hAnsi="Trade Gothic LT Std"/>
        </w:rPr>
      </w:pPr>
      <w:r w:rsidRPr="00153112">
        <w:rPr>
          <w:rFonts w:ascii="Trade Gothic LT Std" w:hAnsi="Trade Gothic LT Std"/>
        </w:rPr>
        <w:t xml:space="preserve">Die </w:t>
      </w:r>
      <w:proofErr w:type="spellStart"/>
      <w:r w:rsidRPr="00153112">
        <w:rPr>
          <w:rFonts w:ascii="Trade Gothic LT Std" w:hAnsi="Trade Gothic LT Std"/>
        </w:rPr>
        <w:t>SuS</w:t>
      </w:r>
      <w:proofErr w:type="spellEnd"/>
      <w:r w:rsidRPr="00153112">
        <w:rPr>
          <w:rFonts w:ascii="Trade Gothic LT Std" w:hAnsi="Trade Gothic LT Std"/>
        </w:rPr>
        <w:t xml:space="preserve"> kommunizieren (z.B. per E-Mail) gemäss den in der Klasse vereinbarten üblichen Umgangsformen und halten sich an die „Netiquette“</w:t>
      </w:r>
      <w:r w:rsidR="004F3D35" w:rsidRPr="00153112">
        <w:rPr>
          <w:rStyle w:val="Funotenzeichen"/>
          <w:rFonts w:ascii="Trade Gothic LT Std" w:hAnsi="Trade Gothic LT Std"/>
          <w:sz w:val="16"/>
        </w:rPr>
        <w:footnoteReference w:id="2"/>
      </w:r>
      <w:r w:rsidRPr="00153112">
        <w:rPr>
          <w:rFonts w:ascii="Trade Gothic LT Std" w:hAnsi="Trade Gothic LT Std"/>
        </w:rPr>
        <w:t>. Jedes E-Mail beginnt mit einer Anrede und endet mit einer</w:t>
      </w:r>
      <w:r w:rsidRPr="00153112">
        <w:rPr>
          <w:rFonts w:ascii="Trade Gothic LT Std" w:hAnsi="Trade Gothic LT Std"/>
          <w:spacing w:val="-4"/>
        </w:rPr>
        <w:t xml:space="preserve"> </w:t>
      </w:r>
      <w:r w:rsidRPr="00153112">
        <w:rPr>
          <w:rFonts w:ascii="Trade Gothic LT Std" w:hAnsi="Trade Gothic LT Std"/>
        </w:rPr>
        <w:t>Grussfor</w:t>
      </w:r>
      <w:r w:rsidR="00DA4A58" w:rsidRPr="00153112">
        <w:rPr>
          <w:rFonts w:ascii="Trade Gothic LT Std" w:hAnsi="Trade Gothic LT Std"/>
        </w:rPr>
        <w:softHyphen/>
      </w:r>
      <w:r w:rsidR="003204AB" w:rsidRPr="00153112">
        <w:rPr>
          <w:rFonts w:ascii="Trade Gothic LT Std" w:hAnsi="Trade Gothic LT Std"/>
        </w:rPr>
        <w:t>mel;</w:t>
      </w:r>
    </w:p>
    <w:p w14:paraId="12E72A80" w14:textId="77777777" w:rsidR="005F78BA" w:rsidRPr="00153112" w:rsidRDefault="00A4085C" w:rsidP="007C39B1">
      <w:pPr>
        <w:pStyle w:val="Listenabsatz"/>
        <w:rPr>
          <w:rFonts w:ascii="Trade Gothic LT Std" w:hAnsi="Trade Gothic LT Std"/>
        </w:rPr>
      </w:pPr>
      <w:r w:rsidRPr="00153112">
        <w:rPr>
          <w:rFonts w:ascii="Trade Gothic LT Std" w:hAnsi="Trade Gothic LT Std"/>
        </w:rPr>
        <w:t xml:space="preserve">Stossen die </w:t>
      </w:r>
      <w:proofErr w:type="spellStart"/>
      <w:r w:rsidRPr="00153112">
        <w:rPr>
          <w:rFonts w:ascii="Trade Gothic LT Std" w:hAnsi="Trade Gothic LT Std"/>
        </w:rPr>
        <w:t>SuS</w:t>
      </w:r>
      <w:proofErr w:type="spellEnd"/>
      <w:r w:rsidRPr="00153112">
        <w:rPr>
          <w:rFonts w:ascii="Trade Gothic LT Std" w:hAnsi="Trade Gothic LT Std"/>
        </w:rPr>
        <w:t xml:space="preserve"> im Internet auf zweifelhafte Inhalte (Rassismus, Terrorismus, Pornografie, Gewaltverherr</w:t>
      </w:r>
      <w:r w:rsidR="00DA4A58" w:rsidRPr="00153112">
        <w:rPr>
          <w:rFonts w:ascii="Trade Gothic LT Std" w:hAnsi="Trade Gothic LT Std"/>
        </w:rPr>
        <w:softHyphen/>
      </w:r>
      <w:r w:rsidRPr="00153112">
        <w:rPr>
          <w:rFonts w:ascii="Trade Gothic LT Std" w:hAnsi="Trade Gothic LT Std"/>
        </w:rPr>
        <w:t>lichung, Beleidigungen, Cyber-Mobbing etc.), melden sie dies sofort der zuständigen</w:t>
      </w:r>
      <w:r w:rsidRPr="00153112">
        <w:rPr>
          <w:rFonts w:ascii="Trade Gothic LT Std" w:hAnsi="Trade Gothic LT Std"/>
          <w:spacing w:val="-2"/>
        </w:rPr>
        <w:t xml:space="preserve"> </w:t>
      </w:r>
      <w:r w:rsidR="003204AB" w:rsidRPr="00153112">
        <w:rPr>
          <w:rFonts w:ascii="Trade Gothic LT Std" w:hAnsi="Trade Gothic LT Std"/>
        </w:rPr>
        <w:t>Lehrperson;</w:t>
      </w:r>
    </w:p>
    <w:p w14:paraId="4956373B" w14:textId="77777777" w:rsidR="005F78BA" w:rsidRPr="00153112" w:rsidRDefault="00A4085C" w:rsidP="007C39B1">
      <w:pPr>
        <w:pStyle w:val="Listenabsatz"/>
        <w:rPr>
          <w:rFonts w:ascii="Trade Gothic LT Std" w:hAnsi="Trade Gothic LT Std"/>
        </w:rPr>
      </w:pPr>
      <w:r w:rsidRPr="00153112">
        <w:rPr>
          <w:rFonts w:ascii="Trade Gothic LT Std" w:hAnsi="Trade Gothic LT Std"/>
        </w:rPr>
        <w:t xml:space="preserve">Die </w:t>
      </w:r>
      <w:proofErr w:type="spellStart"/>
      <w:r w:rsidRPr="00153112">
        <w:rPr>
          <w:rFonts w:ascii="Trade Gothic LT Std" w:hAnsi="Trade Gothic LT Std"/>
        </w:rPr>
        <w:t>SuS</w:t>
      </w:r>
      <w:proofErr w:type="spellEnd"/>
      <w:r w:rsidRPr="00153112">
        <w:rPr>
          <w:rFonts w:ascii="Trade Gothic LT Std" w:hAnsi="Trade Gothic LT Std"/>
        </w:rPr>
        <w:t xml:space="preserve"> geben im Internet keine persönlichen Angaben (Name, Foto, Telefonnummer, Adresse etc.) über sich oder andere Personen</w:t>
      </w:r>
      <w:r w:rsidRPr="00153112">
        <w:rPr>
          <w:rFonts w:ascii="Trade Gothic LT Std" w:hAnsi="Trade Gothic LT Std"/>
          <w:spacing w:val="-9"/>
        </w:rPr>
        <w:t xml:space="preserve"> </w:t>
      </w:r>
      <w:r w:rsidR="003204AB" w:rsidRPr="00153112">
        <w:rPr>
          <w:rFonts w:ascii="Trade Gothic LT Std" w:hAnsi="Trade Gothic LT Std"/>
        </w:rPr>
        <w:t>bekannt;</w:t>
      </w:r>
    </w:p>
    <w:p w14:paraId="0B91BE42" w14:textId="27882C17" w:rsidR="005F78BA" w:rsidRPr="00153112" w:rsidRDefault="00A4085C" w:rsidP="007C39B1">
      <w:pPr>
        <w:pStyle w:val="Listenabsatz"/>
        <w:rPr>
          <w:rFonts w:ascii="Trade Gothic LT Std" w:hAnsi="Trade Gothic LT Std"/>
        </w:rPr>
      </w:pPr>
      <w:r w:rsidRPr="00153112">
        <w:rPr>
          <w:rFonts w:ascii="Trade Gothic LT Std" w:hAnsi="Trade Gothic LT Std"/>
        </w:rPr>
        <w:t>Arbeiten von Mitschülerinnen und Mitschülern dürfen nicht ohne deren Einwilligung verändert, kopiert,</w:t>
      </w:r>
      <w:r w:rsidRPr="00153112">
        <w:rPr>
          <w:rFonts w:ascii="Trade Gothic LT Std" w:hAnsi="Trade Gothic LT Std"/>
          <w:u w:val="single" w:color="B5082E"/>
        </w:rPr>
        <w:t xml:space="preserve"> </w:t>
      </w:r>
      <w:r w:rsidRPr="00153112">
        <w:rPr>
          <w:rFonts w:ascii="Trade Gothic LT Std" w:hAnsi="Trade Gothic LT Std"/>
          <w:u w:color="B5082E"/>
        </w:rPr>
        <w:t>publiziert</w:t>
      </w:r>
      <w:r w:rsidRPr="00153112">
        <w:rPr>
          <w:rFonts w:ascii="Trade Gothic LT Std" w:hAnsi="Trade Gothic LT Std"/>
        </w:rPr>
        <w:t>, verschoben oder gelöscht</w:t>
      </w:r>
      <w:r w:rsidRPr="00153112">
        <w:rPr>
          <w:rFonts w:ascii="Trade Gothic LT Std" w:hAnsi="Trade Gothic LT Std"/>
          <w:spacing w:val="-9"/>
        </w:rPr>
        <w:t xml:space="preserve"> </w:t>
      </w:r>
      <w:r w:rsidR="003204AB" w:rsidRPr="00153112">
        <w:rPr>
          <w:rFonts w:ascii="Trade Gothic LT Std" w:hAnsi="Trade Gothic LT Std"/>
        </w:rPr>
        <w:t>werden;</w:t>
      </w:r>
    </w:p>
    <w:p w14:paraId="713CAC10" w14:textId="77777777" w:rsidR="005F78BA" w:rsidRPr="00153112" w:rsidRDefault="00A4085C" w:rsidP="007C39B1">
      <w:pPr>
        <w:pStyle w:val="Listenabsatz"/>
        <w:rPr>
          <w:rFonts w:ascii="Trade Gothic LT Std" w:hAnsi="Trade Gothic LT Std"/>
        </w:rPr>
      </w:pPr>
      <w:r w:rsidRPr="00153112">
        <w:rPr>
          <w:rFonts w:ascii="Trade Gothic LT Std" w:hAnsi="Trade Gothic LT Std"/>
        </w:rPr>
        <w:lastRenderedPageBreak/>
        <w:t>Die</w:t>
      </w:r>
      <w:r w:rsidRPr="00153112">
        <w:rPr>
          <w:rFonts w:ascii="Trade Gothic LT Std" w:hAnsi="Trade Gothic LT Std"/>
          <w:spacing w:val="-5"/>
        </w:rPr>
        <w:t xml:space="preserve"> </w:t>
      </w:r>
      <w:proofErr w:type="spellStart"/>
      <w:r w:rsidRPr="00153112">
        <w:rPr>
          <w:rFonts w:ascii="Trade Gothic LT Std" w:hAnsi="Trade Gothic LT Std"/>
        </w:rPr>
        <w:t>SuS</w:t>
      </w:r>
      <w:proofErr w:type="spellEnd"/>
      <w:r w:rsidRPr="00153112">
        <w:rPr>
          <w:rFonts w:ascii="Trade Gothic LT Std" w:hAnsi="Trade Gothic LT Std"/>
          <w:spacing w:val="-4"/>
        </w:rPr>
        <w:t xml:space="preserve"> </w:t>
      </w:r>
      <w:r w:rsidRPr="00153112">
        <w:rPr>
          <w:rFonts w:ascii="Trade Gothic LT Std" w:hAnsi="Trade Gothic LT Std"/>
        </w:rPr>
        <w:t>befolgen</w:t>
      </w:r>
      <w:r w:rsidRPr="00153112">
        <w:rPr>
          <w:rFonts w:ascii="Trade Gothic LT Std" w:hAnsi="Trade Gothic LT Std"/>
          <w:spacing w:val="-5"/>
        </w:rPr>
        <w:t xml:space="preserve"> </w:t>
      </w:r>
      <w:r w:rsidRPr="00153112">
        <w:rPr>
          <w:rFonts w:ascii="Trade Gothic LT Std" w:hAnsi="Trade Gothic LT Std"/>
        </w:rPr>
        <w:t>das</w:t>
      </w:r>
      <w:r w:rsidRPr="00153112">
        <w:rPr>
          <w:rFonts w:ascii="Trade Gothic LT Std" w:hAnsi="Trade Gothic LT Std"/>
          <w:spacing w:val="-4"/>
        </w:rPr>
        <w:t xml:space="preserve"> </w:t>
      </w:r>
      <w:r w:rsidRPr="00153112">
        <w:rPr>
          <w:rFonts w:ascii="Trade Gothic LT Std" w:hAnsi="Trade Gothic LT Std"/>
        </w:rPr>
        <w:t>allgemein</w:t>
      </w:r>
      <w:r w:rsidRPr="00153112">
        <w:rPr>
          <w:rFonts w:ascii="Trade Gothic LT Std" w:hAnsi="Trade Gothic LT Std"/>
          <w:spacing w:val="-5"/>
        </w:rPr>
        <w:t xml:space="preserve"> </w:t>
      </w:r>
      <w:r w:rsidRPr="00153112">
        <w:rPr>
          <w:rFonts w:ascii="Trade Gothic LT Std" w:hAnsi="Trade Gothic LT Std"/>
        </w:rPr>
        <w:t>gültige</w:t>
      </w:r>
      <w:r w:rsidRPr="00153112">
        <w:rPr>
          <w:rFonts w:ascii="Trade Gothic LT Std" w:hAnsi="Trade Gothic LT Std"/>
          <w:spacing w:val="-4"/>
        </w:rPr>
        <w:t xml:space="preserve"> </w:t>
      </w:r>
      <w:r w:rsidRPr="00153112">
        <w:rPr>
          <w:rFonts w:ascii="Trade Gothic LT Std" w:hAnsi="Trade Gothic LT Std"/>
        </w:rPr>
        <w:t>Urheberrecht.</w:t>
      </w:r>
      <w:r w:rsidRPr="00153112">
        <w:rPr>
          <w:rFonts w:ascii="Trade Gothic LT Std" w:hAnsi="Trade Gothic LT Std"/>
          <w:spacing w:val="-4"/>
        </w:rPr>
        <w:t xml:space="preserve"> </w:t>
      </w:r>
      <w:r w:rsidRPr="00153112">
        <w:rPr>
          <w:rFonts w:ascii="Trade Gothic LT Std" w:hAnsi="Trade Gothic LT Std"/>
        </w:rPr>
        <w:t>Wenn</w:t>
      </w:r>
      <w:r w:rsidRPr="00153112">
        <w:rPr>
          <w:rFonts w:ascii="Trade Gothic LT Std" w:hAnsi="Trade Gothic LT Std"/>
          <w:spacing w:val="-5"/>
        </w:rPr>
        <w:t xml:space="preserve"> </w:t>
      </w:r>
      <w:r w:rsidRPr="00153112">
        <w:rPr>
          <w:rFonts w:ascii="Trade Gothic LT Std" w:hAnsi="Trade Gothic LT Std"/>
        </w:rPr>
        <w:t>die</w:t>
      </w:r>
      <w:r w:rsidRPr="00153112">
        <w:rPr>
          <w:rFonts w:ascii="Trade Gothic LT Std" w:hAnsi="Trade Gothic LT Std"/>
          <w:spacing w:val="-4"/>
        </w:rPr>
        <w:t xml:space="preserve"> </w:t>
      </w:r>
      <w:proofErr w:type="spellStart"/>
      <w:r w:rsidRPr="00153112">
        <w:rPr>
          <w:rFonts w:ascii="Trade Gothic LT Std" w:hAnsi="Trade Gothic LT Std"/>
        </w:rPr>
        <w:t>SuS</w:t>
      </w:r>
      <w:proofErr w:type="spellEnd"/>
      <w:r w:rsidRPr="00153112">
        <w:rPr>
          <w:rFonts w:ascii="Trade Gothic LT Std" w:hAnsi="Trade Gothic LT Std"/>
          <w:spacing w:val="-5"/>
        </w:rPr>
        <w:t xml:space="preserve"> </w:t>
      </w:r>
      <w:r w:rsidRPr="00153112">
        <w:rPr>
          <w:rFonts w:ascii="Trade Gothic LT Std" w:hAnsi="Trade Gothic LT Std"/>
        </w:rPr>
        <w:t>für</w:t>
      </w:r>
      <w:r w:rsidRPr="00153112">
        <w:rPr>
          <w:rFonts w:ascii="Trade Gothic LT Std" w:hAnsi="Trade Gothic LT Std"/>
          <w:spacing w:val="-4"/>
        </w:rPr>
        <w:t xml:space="preserve"> </w:t>
      </w:r>
      <w:r w:rsidRPr="00153112">
        <w:rPr>
          <w:rFonts w:ascii="Trade Gothic LT Std" w:hAnsi="Trade Gothic LT Std"/>
        </w:rPr>
        <w:t>eine</w:t>
      </w:r>
      <w:r w:rsidRPr="00153112">
        <w:rPr>
          <w:rFonts w:ascii="Trade Gothic LT Std" w:hAnsi="Trade Gothic LT Std"/>
          <w:spacing w:val="-5"/>
        </w:rPr>
        <w:t xml:space="preserve"> </w:t>
      </w:r>
      <w:r w:rsidRPr="00153112">
        <w:rPr>
          <w:rFonts w:ascii="Trade Gothic LT Std" w:hAnsi="Trade Gothic LT Std"/>
        </w:rPr>
        <w:t>Schularbeit</w:t>
      </w:r>
      <w:r w:rsidRPr="00153112">
        <w:rPr>
          <w:rFonts w:ascii="Trade Gothic LT Std" w:hAnsi="Trade Gothic LT Std"/>
          <w:spacing w:val="-4"/>
        </w:rPr>
        <w:t xml:space="preserve"> </w:t>
      </w:r>
      <w:r w:rsidRPr="00153112">
        <w:rPr>
          <w:rFonts w:ascii="Trade Gothic LT Std" w:hAnsi="Trade Gothic LT Std"/>
        </w:rPr>
        <w:t xml:space="preserve">(z.B. Vortrag) Informationen oder Bildmaterial aus dem Internet verwenden, geben sie </w:t>
      </w:r>
      <w:r w:rsidRPr="00153112">
        <w:rPr>
          <w:rFonts w:ascii="Trade Gothic LT Std" w:hAnsi="Trade Gothic LT Std"/>
          <w:u w:color="B5082E"/>
        </w:rPr>
        <w:t>immer</w:t>
      </w:r>
      <w:r w:rsidRPr="00153112">
        <w:rPr>
          <w:rFonts w:ascii="Trade Gothic LT Std" w:hAnsi="Trade Gothic LT Std"/>
        </w:rPr>
        <w:t xml:space="preserve"> die verwendeten Quellen</w:t>
      </w:r>
      <w:r w:rsidRPr="00153112">
        <w:rPr>
          <w:rFonts w:ascii="Trade Gothic LT Std" w:hAnsi="Trade Gothic LT Std"/>
          <w:spacing w:val="-1"/>
        </w:rPr>
        <w:t xml:space="preserve"> </w:t>
      </w:r>
      <w:r w:rsidR="003204AB" w:rsidRPr="00153112">
        <w:rPr>
          <w:rFonts w:ascii="Trade Gothic LT Std" w:hAnsi="Trade Gothic LT Std"/>
        </w:rPr>
        <w:t>an;</w:t>
      </w:r>
    </w:p>
    <w:p w14:paraId="3FA1C398" w14:textId="77777777" w:rsidR="005F78BA" w:rsidRPr="00153112" w:rsidRDefault="00A4085C" w:rsidP="007C39B1">
      <w:pPr>
        <w:pStyle w:val="Listenabsatz"/>
        <w:rPr>
          <w:rFonts w:ascii="Trade Gothic LT Std" w:hAnsi="Trade Gothic LT Std"/>
        </w:rPr>
      </w:pPr>
      <w:r w:rsidRPr="00153112">
        <w:rPr>
          <w:rFonts w:ascii="Trade Gothic LT Std" w:hAnsi="Trade Gothic LT Std"/>
        </w:rPr>
        <w:t xml:space="preserve">die </w:t>
      </w:r>
      <w:proofErr w:type="spellStart"/>
      <w:r w:rsidRPr="00153112">
        <w:rPr>
          <w:rFonts w:ascii="Trade Gothic LT Std" w:hAnsi="Trade Gothic LT Std"/>
        </w:rPr>
        <w:t>SuS</w:t>
      </w:r>
      <w:proofErr w:type="spellEnd"/>
      <w:r w:rsidRPr="00153112">
        <w:rPr>
          <w:rFonts w:ascii="Trade Gothic LT Std" w:hAnsi="Trade Gothic LT Std"/>
        </w:rPr>
        <w:t xml:space="preserve"> dürfen Daten jeglicher Art erst nach Einwilligung der zuständigen Lehrperson öffentlich zugänglich machen (z.B. durch Veröffentlichung im</w:t>
      </w:r>
      <w:r w:rsidRPr="00153112">
        <w:rPr>
          <w:rFonts w:ascii="Trade Gothic LT Std" w:hAnsi="Trade Gothic LT Std"/>
          <w:spacing w:val="-10"/>
        </w:rPr>
        <w:t xml:space="preserve"> </w:t>
      </w:r>
      <w:r w:rsidRPr="00153112">
        <w:rPr>
          <w:rFonts w:ascii="Trade Gothic LT Std" w:hAnsi="Trade Gothic LT Std"/>
        </w:rPr>
        <w:t>Internet).</w:t>
      </w:r>
    </w:p>
    <w:p w14:paraId="211EE647" w14:textId="77777777" w:rsidR="005F78BA" w:rsidRPr="00153112" w:rsidRDefault="00A4085C" w:rsidP="00A1230F">
      <w:pPr>
        <w:pStyle w:val="berschrift3"/>
        <w:rPr>
          <w:rFonts w:ascii="Trade Gothic LT Std" w:hAnsi="Trade Gothic LT Std"/>
        </w:rPr>
      </w:pPr>
      <w:r w:rsidRPr="00153112">
        <w:rPr>
          <w:rFonts w:ascii="Trade Gothic LT Std" w:hAnsi="Trade Gothic LT Std"/>
        </w:rPr>
        <w:t>Weitere</w:t>
      </w:r>
      <w:r w:rsidRPr="00153112">
        <w:rPr>
          <w:rFonts w:ascii="Trade Gothic LT Std" w:hAnsi="Trade Gothic LT Std"/>
          <w:spacing w:val="-2"/>
        </w:rPr>
        <w:t xml:space="preserve"> </w:t>
      </w:r>
      <w:r w:rsidRPr="00153112">
        <w:rPr>
          <w:rFonts w:ascii="Trade Gothic LT Std" w:hAnsi="Trade Gothic LT Std"/>
        </w:rPr>
        <w:t>Kommunikationsmittel</w:t>
      </w:r>
    </w:p>
    <w:p w14:paraId="3974FD3F" w14:textId="77777777" w:rsidR="005F78BA" w:rsidRPr="00153112" w:rsidRDefault="00A4085C" w:rsidP="0076387F">
      <w:pPr>
        <w:rPr>
          <w:rFonts w:ascii="Trade Gothic LT Std" w:hAnsi="Trade Gothic LT Std"/>
          <w:lang w:val="de-CH"/>
        </w:rPr>
      </w:pPr>
      <w:r w:rsidRPr="00153112">
        <w:rPr>
          <w:rFonts w:ascii="Trade Gothic LT Std" w:hAnsi="Trade Gothic LT Std"/>
          <w:lang w:val="de-CH"/>
        </w:rPr>
        <w:t xml:space="preserve">Die Schule stellt für die Kommunikation im Rahmen der schulischen Tätigkeiten E-Mail-Adressen und </w:t>
      </w:r>
      <w:r w:rsidR="003B511D" w:rsidRPr="00153112">
        <w:rPr>
          <w:rFonts w:ascii="Trade Gothic LT Std" w:hAnsi="Trade Gothic LT Std"/>
          <w:lang w:val="de-CH"/>
        </w:rPr>
        <w:t xml:space="preserve">Microsoft </w:t>
      </w:r>
      <w:r w:rsidRPr="00153112">
        <w:rPr>
          <w:rFonts w:ascii="Trade Gothic LT Std" w:hAnsi="Trade Gothic LT Std"/>
          <w:lang w:val="de-CH"/>
        </w:rPr>
        <w:t>Teams</w:t>
      </w:r>
      <w:r w:rsidRPr="00153112">
        <w:rPr>
          <w:rFonts w:ascii="Trade Gothic LT Std" w:hAnsi="Trade Gothic LT Std"/>
          <w:spacing w:val="-8"/>
          <w:lang w:val="de-CH"/>
        </w:rPr>
        <w:t xml:space="preserve"> </w:t>
      </w:r>
      <w:r w:rsidRPr="00153112">
        <w:rPr>
          <w:rFonts w:ascii="Trade Gothic LT Std" w:hAnsi="Trade Gothic LT Std"/>
          <w:lang w:val="de-CH"/>
        </w:rPr>
        <w:t>zur</w:t>
      </w:r>
      <w:r w:rsidRPr="00153112">
        <w:rPr>
          <w:rFonts w:ascii="Trade Gothic LT Std" w:hAnsi="Trade Gothic LT Std"/>
          <w:spacing w:val="-7"/>
          <w:lang w:val="de-CH"/>
        </w:rPr>
        <w:t xml:space="preserve"> </w:t>
      </w:r>
      <w:r w:rsidRPr="00153112">
        <w:rPr>
          <w:rFonts w:ascii="Trade Gothic LT Std" w:hAnsi="Trade Gothic LT Std"/>
          <w:lang w:val="de-CH"/>
        </w:rPr>
        <w:t>Verfügung.</w:t>
      </w:r>
      <w:r w:rsidRPr="00153112">
        <w:rPr>
          <w:rFonts w:ascii="Trade Gothic LT Std" w:hAnsi="Trade Gothic LT Std"/>
          <w:spacing w:val="-8"/>
          <w:lang w:val="de-CH"/>
        </w:rPr>
        <w:t xml:space="preserve"> </w:t>
      </w:r>
      <w:r w:rsidRPr="00153112">
        <w:rPr>
          <w:rFonts w:ascii="Trade Gothic LT Std" w:hAnsi="Trade Gothic LT Std"/>
          <w:lang w:val="de-CH"/>
        </w:rPr>
        <w:t>Die</w:t>
      </w:r>
      <w:r w:rsidRPr="00153112">
        <w:rPr>
          <w:rFonts w:ascii="Trade Gothic LT Std" w:hAnsi="Trade Gothic LT Std"/>
          <w:spacing w:val="-8"/>
          <w:lang w:val="de-CH"/>
        </w:rPr>
        <w:t xml:space="preserve"> </w:t>
      </w:r>
      <w:r w:rsidRPr="00153112">
        <w:rPr>
          <w:rFonts w:ascii="Trade Gothic LT Std" w:hAnsi="Trade Gothic LT Std"/>
          <w:lang w:val="de-CH"/>
        </w:rPr>
        <w:t>Nutzung</w:t>
      </w:r>
      <w:r w:rsidRPr="00153112">
        <w:rPr>
          <w:rFonts w:ascii="Trade Gothic LT Std" w:hAnsi="Trade Gothic LT Std"/>
          <w:spacing w:val="-7"/>
          <w:lang w:val="de-CH"/>
        </w:rPr>
        <w:t xml:space="preserve"> </w:t>
      </w:r>
      <w:r w:rsidRPr="00153112">
        <w:rPr>
          <w:rFonts w:ascii="Trade Gothic LT Std" w:hAnsi="Trade Gothic LT Std"/>
          <w:lang w:val="de-CH"/>
        </w:rPr>
        <w:t>von</w:t>
      </w:r>
      <w:r w:rsidRPr="00153112">
        <w:rPr>
          <w:rFonts w:ascii="Trade Gothic LT Std" w:hAnsi="Trade Gothic LT Std"/>
          <w:spacing w:val="-8"/>
          <w:lang w:val="de-CH"/>
        </w:rPr>
        <w:t xml:space="preserve"> </w:t>
      </w:r>
      <w:r w:rsidRPr="00153112">
        <w:rPr>
          <w:rFonts w:ascii="Trade Gothic LT Std" w:hAnsi="Trade Gothic LT Std"/>
          <w:lang w:val="de-CH"/>
        </w:rPr>
        <w:t xml:space="preserve">weiteren Chat-Apps (wie z.B. WhatsApp, Messenger, Facebook, </w:t>
      </w:r>
      <w:proofErr w:type="spellStart"/>
      <w:r w:rsidRPr="00153112">
        <w:rPr>
          <w:rFonts w:ascii="Trade Gothic LT Std" w:hAnsi="Trade Gothic LT Std"/>
          <w:lang w:val="de-CH"/>
        </w:rPr>
        <w:t>Threema</w:t>
      </w:r>
      <w:proofErr w:type="spellEnd"/>
      <w:r w:rsidRPr="00153112">
        <w:rPr>
          <w:rFonts w:ascii="Trade Gothic LT Std" w:hAnsi="Trade Gothic LT Std"/>
          <w:lang w:val="de-CH"/>
        </w:rPr>
        <w:t xml:space="preserve">, </w:t>
      </w:r>
      <w:proofErr w:type="spellStart"/>
      <w:r w:rsidRPr="00153112">
        <w:rPr>
          <w:rFonts w:ascii="Trade Gothic LT Std" w:hAnsi="Trade Gothic LT Std"/>
          <w:lang w:val="de-CH"/>
        </w:rPr>
        <w:t>Wire</w:t>
      </w:r>
      <w:proofErr w:type="spellEnd"/>
      <w:r w:rsidRPr="00153112">
        <w:rPr>
          <w:rFonts w:ascii="Trade Gothic LT Std" w:hAnsi="Trade Gothic LT Std"/>
          <w:lang w:val="de-CH"/>
        </w:rPr>
        <w:t xml:space="preserve"> etc.) ist Privatsache und nicht unter der Kontrolle der Schule. Die Schule lehnt diesbezüglich jede Haftung</w:t>
      </w:r>
      <w:r w:rsidRPr="00153112">
        <w:rPr>
          <w:rFonts w:ascii="Trade Gothic LT Std" w:hAnsi="Trade Gothic LT Std"/>
          <w:spacing w:val="-12"/>
          <w:lang w:val="de-CH"/>
        </w:rPr>
        <w:t xml:space="preserve"> </w:t>
      </w:r>
      <w:r w:rsidRPr="00153112">
        <w:rPr>
          <w:rFonts w:ascii="Trade Gothic LT Std" w:hAnsi="Trade Gothic LT Std"/>
          <w:lang w:val="de-CH"/>
        </w:rPr>
        <w:t>ab.</w:t>
      </w:r>
    </w:p>
    <w:p w14:paraId="5824305A" w14:textId="77777777" w:rsidR="005F78BA" w:rsidRPr="00153112" w:rsidRDefault="00DA4A58" w:rsidP="007A6E59">
      <w:pPr>
        <w:pStyle w:val="berschrift2"/>
        <w:rPr>
          <w:rFonts w:ascii="Trade Gothic LT Std" w:hAnsi="Trade Gothic LT Std"/>
        </w:rPr>
      </w:pPr>
      <w:r w:rsidRPr="00153112">
        <w:rPr>
          <w:rFonts w:ascii="Trade Gothic LT Std" w:hAnsi="Trade Gothic LT Std"/>
        </w:rPr>
        <w:t xml:space="preserve">Datenspeicherung / </w:t>
      </w:r>
      <w:r w:rsidR="00A4085C" w:rsidRPr="00153112">
        <w:rPr>
          <w:rFonts w:ascii="Trade Gothic LT Std" w:hAnsi="Trade Gothic LT Std"/>
        </w:rPr>
        <w:t>Datensicherung</w:t>
      </w:r>
      <w:r w:rsidR="00A4085C" w:rsidRPr="00153112">
        <w:rPr>
          <w:rFonts w:ascii="Trade Gothic LT Std" w:hAnsi="Trade Gothic LT Std"/>
          <w:w w:val="105"/>
        </w:rPr>
        <w:t xml:space="preserve"> /</w:t>
      </w:r>
      <w:r w:rsidR="00A4085C" w:rsidRPr="00153112">
        <w:rPr>
          <w:rFonts w:ascii="Trade Gothic LT Std" w:hAnsi="Trade Gothic LT Std"/>
          <w:spacing w:val="-3"/>
          <w:w w:val="105"/>
        </w:rPr>
        <w:t xml:space="preserve"> </w:t>
      </w:r>
      <w:r w:rsidR="00A4085C" w:rsidRPr="00153112">
        <w:rPr>
          <w:rFonts w:ascii="Trade Gothic LT Std" w:hAnsi="Trade Gothic LT Std"/>
          <w:w w:val="105"/>
        </w:rPr>
        <w:t>Virenschutz</w:t>
      </w:r>
    </w:p>
    <w:p w14:paraId="7F5FDE0F" w14:textId="77777777" w:rsidR="00B00AEF" w:rsidRPr="00153112" w:rsidRDefault="00F9244D" w:rsidP="0076387F">
      <w:pPr>
        <w:rPr>
          <w:rFonts w:ascii="Trade Gothic LT Std" w:hAnsi="Trade Gothic LT Std"/>
          <w:lang w:val="de-CH"/>
        </w:rPr>
      </w:pPr>
      <w:r w:rsidRPr="00153112">
        <w:rPr>
          <w:rFonts w:ascii="Trade Gothic LT Std" w:hAnsi="Trade Gothic LT Std"/>
          <w:lang w:val="de-CH"/>
        </w:rPr>
        <w:t xml:space="preserve">Die </w:t>
      </w:r>
      <w:proofErr w:type="spellStart"/>
      <w:r w:rsidRPr="00153112">
        <w:rPr>
          <w:rFonts w:ascii="Trade Gothic LT Std" w:hAnsi="Trade Gothic LT Std"/>
          <w:lang w:val="de-CH"/>
        </w:rPr>
        <w:t>SuS</w:t>
      </w:r>
      <w:proofErr w:type="spellEnd"/>
      <w:r w:rsidRPr="00153112">
        <w:rPr>
          <w:rFonts w:ascii="Trade Gothic LT Std" w:hAnsi="Trade Gothic LT Std"/>
          <w:lang w:val="de-CH"/>
        </w:rPr>
        <w:t xml:space="preserve"> speichern ihre Daten in der Cloud oder auf den bereit gestellten Speichersystemen der Schule.</w:t>
      </w:r>
      <w:r w:rsidRPr="00153112">
        <w:rPr>
          <w:rFonts w:ascii="Trade Gothic LT Std" w:hAnsi="Trade Gothic LT Std"/>
          <w:b/>
          <w:lang w:val="de-CH"/>
        </w:rPr>
        <w:t xml:space="preserve"> </w:t>
      </w:r>
      <w:r w:rsidRPr="00153112">
        <w:rPr>
          <w:rFonts w:ascii="Trade Gothic LT Std" w:hAnsi="Trade Gothic LT Std"/>
          <w:lang w:val="de-CH"/>
        </w:rPr>
        <w:t>Personenbezogene Daten dürfen nicht in den Cloud Speichersystemen (zum Beispiel</w:t>
      </w:r>
      <w:r w:rsidR="00A1230F" w:rsidRPr="00153112">
        <w:rPr>
          <w:rFonts w:ascii="Trade Gothic LT Std" w:hAnsi="Trade Gothic LT Std"/>
          <w:lang w:val="de-CH"/>
        </w:rPr>
        <w:t xml:space="preserve"> Microsoft Office 365 Education</w:t>
      </w:r>
      <w:r w:rsidRPr="00153112">
        <w:rPr>
          <w:rFonts w:ascii="Trade Gothic LT Std" w:hAnsi="Trade Gothic LT Std"/>
          <w:lang w:val="de-CH"/>
        </w:rPr>
        <w:t xml:space="preserve"> OneDrive) gespeichert werden. Die Schulen stellen für Personendaten und besonders schützenswerte Personendaten sichere Plattformen zur Verfügung. Die </w:t>
      </w:r>
      <w:proofErr w:type="spellStart"/>
      <w:r w:rsidRPr="00153112">
        <w:rPr>
          <w:rFonts w:ascii="Trade Gothic LT Std" w:hAnsi="Trade Gothic LT Std"/>
          <w:lang w:val="de-CH"/>
        </w:rPr>
        <w:t>SuS</w:t>
      </w:r>
      <w:proofErr w:type="spellEnd"/>
      <w:r w:rsidRPr="00153112">
        <w:rPr>
          <w:rFonts w:ascii="Trade Gothic LT Std" w:hAnsi="Trade Gothic LT Std"/>
          <w:lang w:val="de-CH"/>
        </w:rPr>
        <w:t xml:space="preserve"> werden durch die Lehrpersonen instruiert und angeleitet</w:t>
      </w:r>
      <w:r w:rsidR="003204AB" w:rsidRPr="00153112">
        <w:rPr>
          <w:rFonts w:ascii="Trade Gothic LT Std" w:hAnsi="Trade Gothic LT Std"/>
          <w:lang w:val="de-CH"/>
        </w:rPr>
        <w:t>, welche Daten wo zu speichern sind</w:t>
      </w:r>
      <w:r w:rsidRPr="00153112">
        <w:rPr>
          <w:rFonts w:ascii="Trade Gothic LT Std" w:hAnsi="Trade Gothic LT Std"/>
          <w:lang w:val="de-CH"/>
        </w:rPr>
        <w:t xml:space="preserve">. </w:t>
      </w:r>
    </w:p>
    <w:p w14:paraId="1BD6DED6" w14:textId="0A4502C4" w:rsidR="005F78BA" w:rsidRPr="00153112" w:rsidRDefault="00F9244D" w:rsidP="0076387F">
      <w:pPr>
        <w:rPr>
          <w:rFonts w:ascii="Trade Gothic LT Std" w:hAnsi="Trade Gothic LT Std"/>
          <w:b/>
          <w:lang w:val="de-CH"/>
        </w:rPr>
      </w:pPr>
      <w:r w:rsidRPr="00153112">
        <w:rPr>
          <w:rFonts w:ascii="Trade Gothic LT Std" w:hAnsi="Trade Gothic LT Std"/>
          <w:lang w:val="de-CH"/>
        </w:rPr>
        <w:t xml:space="preserve">Auf den </w:t>
      </w:r>
      <w:r w:rsidR="0009301D" w:rsidRPr="00153112">
        <w:rPr>
          <w:rFonts w:ascii="Trade Gothic LT Std" w:hAnsi="Trade Gothic LT Std"/>
          <w:lang w:val="de-CH"/>
        </w:rPr>
        <w:t>Schulg</w:t>
      </w:r>
      <w:r w:rsidRPr="00153112">
        <w:rPr>
          <w:rFonts w:ascii="Trade Gothic LT Std" w:hAnsi="Trade Gothic LT Std"/>
          <w:lang w:val="de-CH"/>
        </w:rPr>
        <w:t xml:space="preserve">eräten sollen keine Daten gespeichert werden. </w:t>
      </w:r>
      <w:r w:rsidR="00A4085C" w:rsidRPr="00153112">
        <w:rPr>
          <w:rFonts w:ascii="Trade Gothic LT Std" w:hAnsi="Trade Gothic LT Std"/>
          <w:lang w:val="de-CH"/>
        </w:rPr>
        <w:t xml:space="preserve">Die </w:t>
      </w:r>
      <w:proofErr w:type="spellStart"/>
      <w:r w:rsidR="00A4085C" w:rsidRPr="00153112">
        <w:rPr>
          <w:rFonts w:ascii="Trade Gothic LT Std" w:hAnsi="Trade Gothic LT Std"/>
          <w:lang w:val="de-CH"/>
        </w:rPr>
        <w:t>SuS</w:t>
      </w:r>
      <w:proofErr w:type="spellEnd"/>
      <w:r w:rsidR="00A4085C" w:rsidRPr="00153112">
        <w:rPr>
          <w:rFonts w:ascii="Trade Gothic LT Std" w:hAnsi="Trade Gothic LT Std"/>
          <w:lang w:val="de-CH"/>
        </w:rPr>
        <w:t xml:space="preserve"> sind selber für ihre Daten verantwortlich. Dies gilt insbesondere für Sicherungen von Daten auf persönlichen </w:t>
      </w:r>
      <w:r w:rsidR="0009301D" w:rsidRPr="00153112">
        <w:rPr>
          <w:rFonts w:ascii="Trade Gothic LT Std" w:hAnsi="Trade Gothic LT Std"/>
          <w:lang w:val="de-CH"/>
        </w:rPr>
        <w:t>Schulg</w:t>
      </w:r>
      <w:r w:rsidR="00A4085C" w:rsidRPr="00153112">
        <w:rPr>
          <w:rFonts w:ascii="Trade Gothic LT Std" w:hAnsi="Trade Gothic LT Std"/>
          <w:lang w:val="de-CH"/>
        </w:rPr>
        <w:t xml:space="preserve">eräten, </w:t>
      </w:r>
      <w:r w:rsidR="0009301D" w:rsidRPr="00153112">
        <w:rPr>
          <w:rFonts w:ascii="Trade Gothic LT Std" w:hAnsi="Trade Gothic LT Std"/>
          <w:lang w:val="de-CH"/>
        </w:rPr>
        <w:t xml:space="preserve">privaten </w:t>
      </w:r>
      <w:r w:rsidR="00A4085C" w:rsidRPr="00153112">
        <w:rPr>
          <w:rFonts w:ascii="Trade Gothic LT Std" w:hAnsi="Trade Gothic LT Std"/>
          <w:lang w:val="de-CH"/>
        </w:rPr>
        <w:t>externen Datenträgern und lokalen Festplatten</w:t>
      </w:r>
      <w:r w:rsidR="0009301D" w:rsidRPr="00153112">
        <w:rPr>
          <w:rFonts w:ascii="Trade Gothic LT Std" w:hAnsi="Trade Gothic LT Std"/>
          <w:lang w:val="de-CH"/>
        </w:rPr>
        <w:t xml:space="preserve"> auf Schulgeräten</w:t>
      </w:r>
      <w:r w:rsidR="00A4085C" w:rsidRPr="00153112">
        <w:rPr>
          <w:rFonts w:ascii="Trade Gothic LT Std" w:hAnsi="Trade Gothic LT Std"/>
          <w:lang w:val="de-CH"/>
        </w:rPr>
        <w:t>. Die Schule übernimmt</w:t>
      </w:r>
      <w:r w:rsidR="00A4085C" w:rsidRPr="00153112">
        <w:rPr>
          <w:rFonts w:ascii="Trade Gothic LT Std" w:hAnsi="Trade Gothic LT Std"/>
          <w:spacing w:val="-10"/>
          <w:lang w:val="de-CH"/>
        </w:rPr>
        <w:t xml:space="preserve"> </w:t>
      </w:r>
      <w:r w:rsidR="00A4085C" w:rsidRPr="00153112">
        <w:rPr>
          <w:rFonts w:ascii="Trade Gothic LT Std" w:hAnsi="Trade Gothic LT Std"/>
          <w:lang w:val="de-CH"/>
        </w:rPr>
        <w:t>keinerlei</w:t>
      </w:r>
      <w:r w:rsidR="00A4085C" w:rsidRPr="00153112">
        <w:rPr>
          <w:rFonts w:ascii="Trade Gothic LT Std" w:hAnsi="Trade Gothic LT Std"/>
          <w:spacing w:val="-10"/>
          <w:lang w:val="de-CH"/>
        </w:rPr>
        <w:t xml:space="preserve"> </w:t>
      </w:r>
      <w:r w:rsidR="00A4085C" w:rsidRPr="00153112">
        <w:rPr>
          <w:rFonts w:ascii="Trade Gothic LT Std" w:hAnsi="Trade Gothic LT Std"/>
          <w:lang w:val="de-CH"/>
        </w:rPr>
        <w:t>Haftung</w:t>
      </w:r>
      <w:r w:rsidR="00A4085C" w:rsidRPr="00153112">
        <w:rPr>
          <w:rFonts w:ascii="Trade Gothic LT Std" w:hAnsi="Trade Gothic LT Std"/>
          <w:spacing w:val="-11"/>
          <w:lang w:val="de-CH"/>
        </w:rPr>
        <w:t xml:space="preserve"> </w:t>
      </w:r>
      <w:r w:rsidR="00A4085C" w:rsidRPr="00153112">
        <w:rPr>
          <w:rFonts w:ascii="Trade Gothic LT Std" w:hAnsi="Trade Gothic LT Std"/>
          <w:lang w:val="de-CH"/>
        </w:rPr>
        <w:t>für</w:t>
      </w:r>
      <w:r w:rsidR="00A4085C" w:rsidRPr="00153112">
        <w:rPr>
          <w:rFonts w:ascii="Trade Gothic LT Std" w:hAnsi="Trade Gothic LT Std"/>
          <w:spacing w:val="-9"/>
          <w:lang w:val="de-CH"/>
        </w:rPr>
        <w:t xml:space="preserve"> </w:t>
      </w:r>
      <w:r w:rsidR="00A4085C" w:rsidRPr="00153112">
        <w:rPr>
          <w:rFonts w:ascii="Trade Gothic LT Std" w:hAnsi="Trade Gothic LT Std"/>
          <w:lang w:val="de-CH"/>
        </w:rPr>
        <w:t>verlorene</w:t>
      </w:r>
      <w:r w:rsidR="00A4085C" w:rsidRPr="00153112">
        <w:rPr>
          <w:rFonts w:ascii="Trade Gothic LT Std" w:hAnsi="Trade Gothic LT Std"/>
          <w:spacing w:val="-11"/>
          <w:lang w:val="de-CH"/>
        </w:rPr>
        <w:t xml:space="preserve"> </w:t>
      </w:r>
      <w:r w:rsidR="00A4085C" w:rsidRPr="00153112">
        <w:rPr>
          <w:rFonts w:ascii="Trade Gothic LT Std" w:hAnsi="Trade Gothic LT Std"/>
          <w:lang w:val="de-CH"/>
        </w:rPr>
        <w:t>Daten.</w:t>
      </w:r>
      <w:r w:rsidR="00A4085C" w:rsidRPr="00153112">
        <w:rPr>
          <w:rFonts w:ascii="Trade Gothic LT Std" w:hAnsi="Trade Gothic LT Std"/>
          <w:spacing w:val="-12"/>
          <w:lang w:val="de-CH"/>
        </w:rPr>
        <w:t xml:space="preserve"> </w:t>
      </w:r>
      <w:r w:rsidR="00A4085C" w:rsidRPr="00153112">
        <w:rPr>
          <w:rFonts w:ascii="Trade Gothic LT Std" w:hAnsi="Trade Gothic LT Std"/>
          <w:lang w:val="de-CH"/>
        </w:rPr>
        <w:t>Insbesondere</w:t>
      </w:r>
      <w:r w:rsidR="00A4085C" w:rsidRPr="00153112">
        <w:rPr>
          <w:rFonts w:ascii="Trade Gothic LT Std" w:hAnsi="Trade Gothic LT Std"/>
          <w:spacing w:val="-10"/>
          <w:lang w:val="de-CH"/>
        </w:rPr>
        <w:t xml:space="preserve"> </w:t>
      </w:r>
      <w:r w:rsidR="00A4085C" w:rsidRPr="00153112">
        <w:rPr>
          <w:rFonts w:ascii="Trade Gothic LT Std" w:hAnsi="Trade Gothic LT Std"/>
          <w:lang w:val="de-CH"/>
        </w:rPr>
        <w:t>im</w:t>
      </w:r>
      <w:r w:rsidR="00A4085C" w:rsidRPr="00153112">
        <w:rPr>
          <w:rFonts w:ascii="Trade Gothic LT Std" w:hAnsi="Trade Gothic LT Std"/>
          <w:spacing w:val="-11"/>
          <w:lang w:val="de-CH"/>
        </w:rPr>
        <w:t xml:space="preserve"> </w:t>
      </w:r>
      <w:r w:rsidR="00A4085C" w:rsidRPr="00153112">
        <w:rPr>
          <w:rFonts w:ascii="Trade Gothic LT Std" w:hAnsi="Trade Gothic LT Std"/>
          <w:lang w:val="de-CH"/>
        </w:rPr>
        <w:t>Supportfall</w:t>
      </w:r>
      <w:r w:rsidR="00A4085C" w:rsidRPr="00153112">
        <w:rPr>
          <w:rFonts w:ascii="Trade Gothic LT Std" w:hAnsi="Trade Gothic LT Std"/>
          <w:spacing w:val="-10"/>
          <w:lang w:val="de-CH"/>
        </w:rPr>
        <w:t xml:space="preserve"> </w:t>
      </w:r>
      <w:r w:rsidR="00A4085C" w:rsidRPr="00153112">
        <w:rPr>
          <w:rFonts w:ascii="Trade Gothic LT Std" w:hAnsi="Trade Gothic LT Std"/>
          <w:lang w:val="de-CH"/>
        </w:rPr>
        <w:t>wird</w:t>
      </w:r>
      <w:r w:rsidR="00A4085C" w:rsidRPr="00153112">
        <w:rPr>
          <w:rFonts w:ascii="Trade Gothic LT Std" w:hAnsi="Trade Gothic LT Std"/>
          <w:spacing w:val="-10"/>
          <w:lang w:val="de-CH"/>
        </w:rPr>
        <w:t xml:space="preserve"> </w:t>
      </w:r>
      <w:r w:rsidR="00A4085C" w:rsidRPr="00153112">
        <w:rPr>
          <w:rFonts w:ascii="Trade Gothic LT Std" w:hAnsi="Trade Gothic LT Std"/>
          <w:lang w:val="de-CH"/>
        </w:rPr>
        <w:t>das</w:t>
      </w:r>
      <w:r w:rsidR="00A4085C" w:rsidRPr="00153112">
        <w:rPr>
          <w:rFonts w:ascii="Trade Gothic LT Std" w:hAnsi="Trade Gothic LT Std"/>
          <w:spacing w:val="-10"/>
          <w:lang w:val="de-CH"/>
        </w:rPr>
        <w:t xml:space="preserve"> </w:t>
      </w:r>
      <w:r w:rsidR="00A4085C" w:rsidRPr="00153112">
        <w:rPr>
          <w:rFonts w:ascii="Trade Gothic LT Std" w:hAnsi="Trade Gothic LT Std"/>
          <w:lang w:val="de-CH"/>
        </w:rPr>
        <w:t>von</w:t>
      </w:r>
      <w:r w:rsidR="00A4085C" w:rsidRPr="00153112">
        <w:rPr>
          <w:rFonts w:ascii="Trade Gothic LT Std" w:hAnsi="Trade Gothic LT Std"/>
          <w:spacing w:val="-11"/>
          <w:lang w:val="de-CH"/>
        </w:rPr>
        <w:t xml:space="preserve"> </w:t>
      </w:r>
      <w:r w:rsidR="00A4085C" w:rsidRPr="00153112">
        <w:rPr>
          <w:rFonts w:ascii="Trade Gothic LT Std" w:hAnsi="Trade Gothic LT Std"/>
          <w:lang w:val="de-CH"/>
        </w:rPr>
        <w:t>der</w:t>
      </w:r>
      <w:r w:rsidR="00A4085C" w:rsidRPr="00153112">
        <w:rPr>
          <w:rFonts w:ascii="Trade Gothic LT Std" w:hAnsi="Trade Gothic LT Std"/>
          <w:spacing w:val="-10"/>
          <w:lang w:val="de-CH"/>
        </w:rPr>
        <w:t xml:space="preserve"> </w:t>
      </w:r>
      <w:r w:rsidR="00A4085C" w:rsidRPr="00153112">
        <w:rPr>
          <w:rFonts w:ascii="Trade Gothic LT Std" w:hAnsi="Trade Gothic LT Std"/>
          <w:lang w:val="de-CH"/>
        </w:rPr>
        <w:t xml:space="preserve">Schule den </w:t>
      </w:r>
      <w:proofErr w:type="spellStart"/>
      <w:r w:rsidR="00A4085C" w:rsidRPr="00153112">
        <w:rPr>
          <w:rFonts w:ascii="Trade Gothic LT Std" w:hAnsi="Trade Gothic LT Std"/>
          <w:lang w:val="de-CH"/>
        </w:rPr>
        <w:t>SuS</w:t>
      </w:r>
      <w:proofErr w:type="spellEnd"/>
      <w:r w:rsidR="00A4085C" w:rsidRPr="00153112">
        <w:rPr>
          <w:rFonts w:ascii="Trade Gothic LT Std" w:hAnsi="Trade Gothic LT Std"/>
          <w:lang w:val="de-CH"/>
        </w:rPr>
        <w:t xml:space="preserve"> leihweise zur Verfügung gestellte persönliche Gerät neu aufgesetzt, allenfalls </w:t>
      </w:r>
      <w:r w:rsidR="00F35CD4" w:rsidRPr="00153112">
        <w:rPr>
          <w:rFonts w:ascii="Trade Gothic LT Std" w:hAnsi="Trade Gothic LT Std"/>
          <w:lang w:val="de-CH"/>
        </w:rPr>
        <w:t>ausgetauscht</w:t>
      </w:r>
      <w:r w:rsidR="00A4085C" w:rsidRPr="00153112">
        <w:rPr>
          <w:rFonts w:ascii="Trade Gothic LT Std" w:hAnsi="Trade Gothic LT Std"/>
          <w:lang w:val="de-CH"/>
        </w:rPr>
        <w:t xml:space="preserve"> und damit sämtliche sich auf dem </w:t>
      </w:r>
      <w:r w:rsidR="0009301D" w:rsidRPr="00153112">
        <w:rPr>
          <w:rFonts w:ascii="Trade Gothic LT Std" w:hAnsi="Trade Gothic LT Std"/>
          <w:lang w:val="de-CH"/>
        </w:rPr>
        <w:t>Schulg</w:t>
      </w:r>
      <w:r w:rsidR="00A4085C" w:rsidRPr="00153112">
        <w:rPr>
          <w:rFonts w:ascii="Trade Gothic LT Std" w:hAnsi="Trade Gothic LT Std"/>
          <w:lang w:val="de-CH"/>
        </w:rPr>
        <w:t>erät befindlichen Daten unwiderruflich ge</w:t>
      </w:r>
      <w:r w:rsidR="00DA4A58" w:rsidRPr="00153112">
        <w:rPr>
          <w:rFonts w:ascii="Trade Gothic LT Std" w:hAnsi="Trade Gothic LT Std"/>
          <w:lang w:val="de-CH"/>
        </w:rPr>
        <w:softHyphen/>
        <w:t>löscht.</w:t>
      </w:r>
    </w:p>
    <w:p w14:paraId="1D2F751C" w14:textId="70EFE734" w:rsidR="005F78BA" w:rsidRPr="00153112" w:rsidRDefault="00A4085C" w:rsidP="0076387F">
      <w:pPr>
        <w:rPr>
          <w:rFonts w:ascii="Trade Gothic LT Std" w:hAnsi="Trade Gothic LT Std"/>
          <w:lang w:val="de-CH"/>
        </w:rPr>
      </w:pPr>
      <w:r w:rsidRPr="00153112">
        <w:rPr>
          <w:rFonts w:ascii="Trade Gothic LT Std" w:hAnsi="Trade Gothic LT Std"/>
          <w:lang w:val="de-CH"/>
        </w:rPr>
        <w:t>Auf den schuleigenen ICT-Mitteln installiert die Schule einen angemessenen Virenschutz</w:t>
      </w:r>
      <w:r w:rsidR="00DA4A58" w:rsidRPr="00153112">
        <w:rPr>
          <w:rFonts w:ascii="Trade Gothic LT Std" w:hAnsi="Trade Gothic LT Std"/>
          <w:lang w:val="de-CH"/>
        </w:rPr>
        <w:t xml:space="preserve"> und eine Firewall. Diese</w:t>
      </w:r>
      <w:r w:rsidRPr="00153112">
        <w:rPr>
          <w:rFonts w:ascii="Trade Gothic LT Std" w:hAnsi="Trade Gothic LT Std"/>
          <w:lang w:val="de-CH"/>
        </w:rPr>
        <w:t xml:space="preserve"> </w:t>
      </w:r>
      <w:r w:rsidR="00DA4A58" w:rsidRPr="00153112">
        <w:rPr>
          <w:rFonts w:ascii="Trade Gothic LT Std" w:hAnsi="Trade Gothic LT Std"/>
          <w:lang w:val="de-CH"/>
        </w:rPr>
        <w:t>Schutzprogramme dürfen</w:t>
      </w:r>
      <w:r w:rsidRPr="00153112">
        <w:rPr>
          <w:rFonts w:ascii="Trade Gothic LT Std" w:hAnsi="Trade Gothic LT Std"/>
          <w:lang w:val="de-CH"/>
        </w:rPr>
        <w:t xml:space="preserve"> durch</w:t>
      </w:r>
      <w:r w:rsidRPr="00153112">
        <w:rPr>
          <w:rFonts w:ascii="Trade Gothic LT Std" w:hAnsi="Trade Gothic LT Std"/>
          <w:spacing w:val="-6"/>
          <w:lang w:val="de-CH"/>
        </w:rPr>
        <w:t xml:space="preserve"> </w:t>
      </w:r>
      <w:r w:rsidRPr="00153112">
        <w:rPr>
          <w:rFonts w:ascii="Trade Gothic LT Std" w:hAnsi="Trade Gothic LT Std"/>
          <w:lang w:val="de-CH"/>
        </w:rPr>
        <w:t>die</w:t>
      </w:r>
      <w:r w:rsidRPr="00153112">
        <w:rPr>
          <w:rFonts w:ascii="Trade Gothic LT Std" w:hAnsi="Trade Gothic LT Std"/>
          <w:spacing w:val="-5"/>
          <w:lang w:val="de-CH"/>
        </w:rPr>
        <w:t xml:space="preserve"> </w:t>
      </w:r>
      <w:proofErr w:type="spellStart"/>
      <w:r w:rsidRPr="00153112">
        <w:rPr>
          <w:rFonts w:ascii="Trade Gothic LT Std" w:hAnsi="Trade Gothic LT Std"/>
          <w:lang w:val="de-CH"/>
        </w:rPr>
        <w:t>SuS</w:t>
      </w:r>
      <w:proofErr w:type="spellEnd"/>
      <w:r w:rsidRPr="00153112">
        <w:rPr>
          <w:rFonts w:ascii="Trade Gothic LT Std" w:hAnsi="Trade Gothic LT Std"/>
          <w:spacing w:val="-6"/>
          <w:lang w:val="de-CH"/>
        </w:rPr>
        <w:t xml:space="preserve"> </w:t>
      </w:r>
      <w:r w:rsidRPr="00153112">
        <w:rPr>
          <w:rFonts w:ascii="Trade Gothic LT Std" w:hAnsi="Trade Gothic LT Std"/>
          <w:lang w:val="de-CH"/>
        </w:rPr>
        <w:t>nicht</w:t>
      </w:r>
      <w:r w:rsidRPr="00153112">
        <w:rPr>
          <w:rFonts w:ascii="Trade Gothic LT Std" w:hAnsi="Trade Gothic LT Std"/>
          <w:spacing w:val="-5"/>
          <w:lang w:val="de-CH"/>
        </w:rPr>
        <w:t xml:space="preserve"> </w:t>
      </w:r>
      <w:r w:rsidRPr="00153112">
        <w:rPr>
          <w:rFonts w:ascii="Trade Gothic LT Std" w:hAnsi="Trade Gothic LT Std"/>
          <w:lang w:val="de-CH"/>
        </w:rPr>
        <w:t>gelöscht</w:t>
      </w:r>
      <w:r w:rsidRPr="00153112">
        <w:rPr>
          <w:rFonts w:ascii="Trade Gothic LT Std" w:hAnsi="Trade Gothic LT Std"/>
          <w:spacing w:val="-6"/>
          <w:lang w:val="de-CH"/>
        </w:rPr>
        <w:t xml:space="preserve"> </w:t>
      </w:r>
      <w:r w:rsidRPr="00153112">
        <w:rPr>
          <w:rFonts w:ascii="Trade Gothic LT Std" w:hAnsi="Trade Gothic LT Std"/>
          <w:lang w:val="de-CH"/>
        </w:rPr>
        <w:t>oder</w:t>
      </w:r>
      <w:r w:rsidRPr="00153112">
        <w:rPr>
          <w:rFonts w:ascii="Trade Gothic LT Std" w:hAnsi="Trade Gothic LT Std"/>
          <w:spacing w:val="-5"/>
          <w:lang w:val="de-CH"/>
        </w:rPr>
        <w:t xml:space="preserve"> </w:t>
      </w:r>
      <w:r w:rsidRPr="00153112">
        <w:rPr>
          <w:rFonts w:ascii="Trade Gothic LT Std" w:hAnsi="Trade Gothic LT Std"/>
          <w:lang w:val="de-CH"/>
        </w:rPr>
        <w:t>abgeändert</w:t>
      </w:r>
      <w:r w:rsidRPr="00153112">
        <w:rPr>
          <w:rFonts w:ascii="Trade Gothic LT Std" w:hAnsi="Trade Gothic LT Std"/>
          <w:spacing w:val="-6"/>
          <w:lang w:val="de-CH"/>
        </w:rPr>
        <w:t xml:space="preserve"> </w:t>
      </w:r>
      <w:r w:rsidRPr="00153112">
        <w:rPr>
          <w:rFonts w:ascii="Trade Gothic LT Std" w:hAnsi="Trade Gothic LT Std"/>
          <w:lang w:val="de-CH"/>
        </w:rPr>
        <w:t>werden.</w:t>
      </w:r>
      <w:r w:rsidRPr="00153112">
        <w:rPr>
          <w:rFonts w:ascii="Trade Gothic LT Std" w:hAnsi="Trade Gothic LT Std"/>
          <w:spacing w:val="-3"/>
          <w:lang w:val="de-CH"/>
        </w:rPr>
        <w:t xml:space="preserve"> </w:t>
      </w:r>
      <w:r w:rsidRPr="00153112">
        <w:rPr>
          <w:rFonts w:ascii="Trade Gothic LT Std" w:hAnsi="Trade Gothic LT Std"/>
          <w:lang w:val="de-CH"/>
        </w:rPr>
        <w:t>Die</w:t>
      </w:r>
      <w:r w:rsidRPr="00153112">
        <w:rPr>
          <w:rFonts w:ascii="Trade Gothic LT Std" w:hAnsi="Trade Gothic LT Std"/>
          <w:spacing w:val="-6"/>
          <w:lang w:val="de-CH"/>
        </w:rPr>
        <w:t xml:space="preserve"> </w:t>
      </w:r>
      <w:proofErr w:type="spellStart"/>
      <w:r w:rsidRPr="00153112">
        <w:rPr>
          <w:rFonts w:ascii="Trade Gothic LT Std" w:hAnsi="Trade Gothic LT Std"/>
          <w:lang w:val="de-CH"/>
        </w:rPr>
        <w:t>SuS</w:t>
      </w:r>
      <w:proofErr w:type="spellEnd"/>
      <w:r w:rsidRPr="00153112">
        <w:rPr>
          <w:rFonts w:ascii="Trade Gothic LT Std" w:hAnsi="Trade Gothic LT Std"/>
          <w:spacing w:val="-5"/>
          <w:lang w:val="de-CH"/>
        </w:rPr>
        <w:t xml:space="preserve"> </w:t>
      </w:r>
      <w:r w:rsidRPr="00153112">
        <w:rPr>
          <w:rFonts w:ascii="Trade Gothic LT Std" w:hAnsi="Trade Gothic LT Std"/>
          <w:lang w:val="de-CH"/>
        </w:rPr>
        <w:t>sind</w:t>
      </w:r>
      <w:r w:rsidRPr="00153112">
        <w:rPr>
          <w:rFonts w:ascii="Trade Gothic LT Std" w:hAnsi="Trade Gothic LT Std"/>
          <w:spacing w:val="-6"/>
          <w:lang w:val="de-CH"/>
        </w:rPr>
        <w:t xml:space="preserve"> </w:t>
      </w:r>
      <w:r w:rsidRPr="00153112">
        <w:rPr>
          <w:rFonts w:ascii="Trade Gothic LT Std" w:hAnsi="Trade Gothic LT Std"/>
          <w:lang w:val="de-CH"/>
        </w:rPr>
        <w:t>verpflichtet,</w:t>
      </w:r>
      <w:r w:rsidRPr="00153112">
        <w:rPr>
          <w:rFonts w:ascii="Trade Gothic LT Std" w:hAnsi="Trade Gothic LT Std"/>
          <w:spacing w:val="-5"/>
          <w:lang w:val="de-CH"/>
        </w:rPr>
        <w:t xml:space="preserve"> </w:t>
      </w:r>
      <w:r w:rsidRPr="00153112">
        <w:rPr>
          <w:rFonts w:ascii="Trade Gothic LT Std" w:hAnsi="Trade Gothic LT Std"/>
          <w:lang w:val="de-CH"/>
        </w:rPr>
        <w:t>dafür</w:t>
      </w:r>
      <w:r w:rsidRPr="00153112">
        <w:rPr>
          <w:rFonts w:ascii="Trade Gothic LT Std" w:hAnsi="Trade Gothic LT Std"/>
          <w:spacing w:val="-5"/>
          <w:lang w:val="de-CH"/>
        </w:rPr>
        <w:t xml:space="preserve"> </w:t>
      </w:r>
      <w:r w:rsidRPr="00153112">
        <w:rPr>
          <w:rFonts w:ascii="Trade Gothic LT Std" w:hAnsi="Trade Gothic LT Std"/>
          <w:lang w:val="de-CH"/>
        </w:rPr>
        <w:t>Sorge</w:t>
      </w:r>
      <w:r w:rsidRPr="00153112">
        <w:rPr>
          <w:rFonts w:ascii="Trade Gothic LT Std" w:hAnsi="Trade Gothic LT Std"/>
          <w:spacing w:val="-6"/>
          <w:lang w:val="de-CH"/>
        </w:rPr>
        <w:t xml:space="preserve"> </w:t>
      </w:r>
      <w:r w:rsidRPr="00153112">
        <w:rPr>
          <w:rFonts w:ascii="Trade Gothic LT Std" w:hAnsi="Trade Gothic LT Std"/>
          <w:lang w:val="de-CH"/>
        </w:rPr>
        <w:t>zu</w:t>
      </w:r>
      <w:r w:rsidRPr="00153112">
        <w:rPr>
          <w:rFonts w:ascii="Trade Gothic LT Std" w:hAnsi="Trade Gothic LT Std"/>
          <w:spacing w:val="-5"/>
          <w:lang w:val="de-CH"/>
        </w:rPr>
        <w:t xml:space="preserve"> </w:t>
      </w:r>
      <w:r w:rsidRPr="00153112">
        <w:rPr>
          <w:rFonts w:ascii="Trade Gothic LT Std" w:hAnsi="Trade Gothic LT Std"/>
          <w:lang w:val="de-CH"/>
        </w:rPr>
        <w:t>tragen, dass keine Malware eingeschleppt wird. Die Schule lehnt jede Haftung für diesbezügliche Schäden</w:t>
      </w:r>
      <w:r w:rsidRPr="00153112">
        <w:rPr>
          <w:rFonts w:ascii="Trade Gothic LT Std" w:hAnsi="Trade Gothic LT Std"/>
          <w:spacing w:val="-2"/>
          <w:lang w:val="de-CH"/>
        </w:rPr>
        <w:t xml:space="preserve"> </w:t>
      </w:r>
      <w:r w:rsidRPr="00153112">
        <w:rPr>
          <w:rFonts w:ascii="Trade Gothic LT Std" w:hAnsi="Trade Gothic LT Std"/>
          <w:lang w:val="de-CH"/>
        </w:rPr>
        <w:t>ab.</w:t>
      </w:r>
    </w:p>
    <w:bookmarkStart w:id="1" w:name="_Ref9998577"/>
    <w:p w14:paraId="361D6C20" w14:textId="77777777" w:rsidR="005F78BA" w:rsidRPr="00153112" w:rsidRDefault="00C65F6A" w:rsidP="007A6E59">
      <w:pPr>
        <w:pStyle w:val="berschrift2"/>
        <w:rPr>
          <w:rFonts w:ascii="Trade Gothic LT Std" w:hAnsi="Trade Gothic LT Std"/>
        </w:rPr>
      </w:pPr>
      <w:r w:rsidRPr="00153112">
        <w:rPr>
          <w:rFonts w:ascii="Trade Gothic LT Std" w:hAnsi="Trade Gothic LT Std"/>
          <w:noProof/>
          <w:lang w:eastAsia="de-CH"/>
        </w:rPr>
        <mc:AlternateContent>
          <mc:Choice Requires="wps">
            <w:drawing>
              <wp:anchor distT="0" distB="0" distL="114300" distR="114300" simplePos="0" relativeHeight="251773952" behindDoc="1" locked="0" layoutInCell="1" allowOverlap="1" wp14:anchorId="4D5C4E98" wp14:editId="693FEC44">
                <wp:simplePos x="0" y="0"/>
                <wp:positionH relativeFrom="page">
                  <wp:posOffset>714375</wp:posOffset>
                </wp:positionH>
                <wp:positionV relativeFrom="paragraph">
                  <wp:posOffset>-530860</wp:posOffset>
                </wp:positionV>
                <wp:extent cx="2540" cy="0"/>
                <wp:effectExtent l="0" t="0" r="0" b="0"/>
                <wp:wrapNone/>
                <wp:docPr id="8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0" cy="0"/>
                        </a:xfrm>
                        <a:prstGeom prst="line">
                          <a:avLst/>
                        </a:prstGeom>
                        <a:noFill/>
                        <a:ln w="2225">
                          <a:solidFill>
                            <a:srgbClr val="3EAFC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23E98" id="Line 89" o:spid="_x0000_s1026" style="position:absolute;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25pt,-41.8pt" to="56.4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" strokecolor="#3eafc2" strokeweight=".06181mm">
                <o:lock v:ext="edit" shapetype="f"/>
                <w10:wrap anchorx="page"/>
              </v:line>
            </w:pict>
          </mc:Fallback>
        </mc:AlternateContent>
      </w:r>
      <w:r w:rsidRPr="00153112">
        <w:rPr>
          <w:rFonts w:ascii="Trade Gothic LT Std" w:hAnsi="Trade Gothic LT Std"/>
          <w:noProof/>
          <w:lang w:eastAsia="de-CH"/>
        </w:rPr>
        <mc:AlternateContent>
          <mc:Choice Requires="wps">
            <w:drawing>
              <wp:anchor distT="0" distB="0" distL="114300" distR="114300" simplePos="0" relativeHeight="251675648" behindDoc="0" locked="0" layoutInCell="1" allowOverlap="1" wp14:anchorId="5457DEBE" wp14:editId="4A090A65">
                <wp:simplePos x="0" y="0"/>
                <wp:positionH relativeFrom="page">
                  <wp:posOffset>3680460</wp:posOffset>
                </wp:positionH>
                <wp:positionV relativeFrom="paragraph">
                  <wp:posOffset>-396875</wp:posOffset>
                </wp:positionV>
                <wp:extent cx="0" cy="0"/>
                <wp:effectExtent l="0" t="0" r="0" b="0"/>
                <wp:wrapNone/>
                <wp:docPr id="8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2225">
                          <a:solidFill>
                            <a:srgbClr val="3EAFC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692F" id="Line 88"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9.8pt,-31.25pt" to="289.8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" strokecolor="#3eafc2" strokeweight=".06181mm">
                <o:lock v:ext="edit" shapetype="f"/>
                <w10:wrap anchorx="page"/>
              </v:line>
            </w:pict>
          </mc:Fallback>
        </mc:AlternateContent>
      </w:r>
      <w:r w:rsidR="00A4085C" w:rsidRPr="00153112">
        <w:rPr>
          <w:rFonts w:ascii="Trade Gothic LT Std" w:hAnsi="Trade Gothic LT Std"/>
          <w:w w:val="105"/>
        </w:rPr>
        <w:t>Haftung</w:t>
      </w:r>
      <w:bookmarkEnd w:id="1"/>
    </w:p>
    <w:p w14:paraId="21C9D780" w14:textId="77777777" w:rsidR="005F78BA" w:rsidRPr="00153112" w:rsidRDefault="00A4085C" w:rsidP="0076387F">
      <w:pPr>
        <w:rPr>
          <w:rFonts w:ascii="Trade Gothic LT Std" w:hAnsi="Trade Gothic LT Std"/>
          <w:lang w:val="de-CH"/>
        </w:rPr>
      </w:pPr>
      <w:r w:rsidRPr="00153112">
        <w:rPr>
          <w:rFonts w:ascii="Trade Gothic LT Std" w:hAnsi="Trade Gothic LT Std"/>
          <w:lang w:val="de-CH"/>
        </w:rPr>
        <w:t xml:space="preserve">Verstösse gegen die vorliegenden Nutzungsvereinbarungen sowie gegen geltendes Recht können disziplinarisch als auch zivil- und strafrechtlich geahndet werden. Die </w:t>
      </w:r>
      <w:proofErr w:type="spellStart"/>
      <w:r w:rsidRPr="00153112">
        <w:rPr>
          <w:rFonts w:ascii="Trade Gothic LT Std" w:hAnsi="Trade Gothic LT Std"/>
          <w:lang w:val="de-CH"/>
        </w:rPr>
        <w:t>SuS</w:t>
      </w:r>
      <w:proofErr w:type="spellEnd"/>
      <w:r w:rsidRPr="00153112">
        <w:rPr>
          <w:rFonts w:ascii="Trade Gothic LT Std" w:hAnsi="Trade Gothic LT Std"/>
          <w:lang w:val="de-CH"/>
        </w:rPr>
        <w:t xml:space="preserve"> resp. deren Eltern/Erziehungsberechtigte haften bei Verlust ihrer leih</w:t>
      </w:r>
      <w:r w:rsidR="00DA4A58" w:rsidRPr="00153112">
        <w:rPr>
          <w:rFonts w:ascii="Trade Gothic LT Std" w:hAnsi="Trade Gothic LT Std"/>
          <w:lang w:val="de-CH"/>
        </w:rPr>
        <w:softHyphen/>
      </w:r>
      <w:r w:rsidRPr="00153112">
        <w:rPr>
          <w:rFonts w:ascii="Trade Gothic LT Std" w:hAnsi="Trade Gothic LT Std"/>
          <w:lang w:val="de-CH"/>
        </w:rPr>
        <w:t xml:space="preserve">weise von der Schule bezogenen Geräte als auch für grobfahrlässig oder absichtlich verursachte Schäden an den ICT-Mitteln der Schule. Es wird </w:t>
      </w:r>
      <w:r w:rsidR="00800165" w:rsidRPr="00153112">
        <w:rPr>
          <w:rFonts w:ascii="Trade Gothic LT Std" w:hAnsi="Trade Gothic LT Std"/>
          <w:lang w:val="de-CH"/>
        </w:rPr>
        <w:t xml:space="preserve">den Eltern/Erziehungsberechtigten </w:t>
      </w:r>
      <w:r w:rsidRPr="00153112">
        <w:rPr>
          <w:rFonts w:ascii="Trade Gothic LT Std" w:hAnsi="Trade Gothic LT Std"/>
          <w:lang w:val="de-CH"/>
        </w:rPr>
        <w:t>empfohlen,</w:t>
      </w:r>
      <w:r w:rsidR="00F9724B" w:rsidRPr="00153112">
        <w:rPr>
          <w:rFonts w:ascii="Trade Gothic LT Std" w:hAnsi="Trade Gothic LT Std"/>
          <w:lang w:val="de-CH"/>
        </w:rPr>
        <w:t xml:space="preserve"> </w:t>
      </w:r>
      <w:r w:rsidR="00800165" w:rsidRPr="00153112">
        <w:rPr>
          <w:rFonts w:ascii="Trade Gothic LT Std" w:hAnsi="Trade Gothic LT Std"/>
          <w:lang w:val="de-CH"/>
        </w:rPr>
        <w:t>für</w:t>
      </w:r>
      <w:r w:rsidR="00F9724B" w:rsidRPr="00153112">
        <w:rPr>
          <w:rFonts w:ascii="Trade Gothic LT Std" w:hAnsi="Trade Gothic LT Std"/>
          <w:u w:color="B5082E"/>
          <w:lang w:val="de-CH"/>
        </w:rPr>
        <w:t xml:space="preserve"> </w:t>
      </w:r>
      <w:r w:rsidRPr="00153112">
        <w:rPr>
          <w:rFonts w:ascii="Trade Gothic LT Std" w:hAnsi="Trade Gothic LT Std"/>
          <w:u w:color="B5082E"/>
          <w:lang w:val="de-CH"/>
        </w:rPr>
        <w:t>solche</w:t>
      </w:r>
      <w:r w:rsidR="00F9724B" w:rsidRPr="00153112">
        <w:rPr>
          <w:rFonts w:ascii="Trade Gothic LT Std" w:hAnsi="Trade Gothic LT Std"/>
          <w:u w:color="B5082E"/>
          <w:lang w:val="de-CH"/>
        </w:rPr>
        <w:t xml:space="preserve"> </w:t>
      </w:r>
      <w:r w:rsidRPr="00153112">
        <w:rPr>
          <w:rFonts w:ascii="Trade Gothic LT Std" w:hAnsi="Trade Gothic LT Std"/>
          <w:u w:color="B5082E"/>
          <w:lang w:val="de-CH"/>
        </w:rPr>
        <w:t>Schäden</w:t>
      </w:r>
      <w:r w:rsidR="00F9724B" w:rsidRPr="00153112">
        <w:rPr>
          <w:rFonts w:ascii="Trade Gothic LT Std" w:hAnsi="Trade Gothic LT Std"/>
          <w:u w:color="B5082E"/>
          <w:lang w:val="de-CH"/>
        </w:rPr>
        <w:t xml:space="preserve"> </w:t>
      </w:r>
      <w:r w:rsidRPr="00153112">
        <w:rPr>
          <w:rFonts w:ascii="Trade Gothic LT Std" w:hAnsi="Trade Gothic LT Std"/>
          <w:u w:color="B5082E"/>
          <w:lang w:val="de-CH"/>
        </w:rPr>
        <w:t>eine</w:t>
      </w:r>
      <w:r w:rsidR="00F9724B" w:rsidRPr="00153112">
        <w:rPr>
          <w:rFonts w:ascii="Trade Gothic LT Std" w:hAnsi="Trade Gothic LT Std"/>
          <w:u w:color="B5082E"/>
          <w:lang w:val="de-CH"/>
        </w:rPr>
        <w:t xml:space="preserve"> </w:t>
      </w:r>
      <w:r w:rsidRPr="00153112">
        <w:rPr>
          <w:rFonts w:ascii="Trade Gothic LT Std" w:hAnsi="Trade Gothic LT Std"/>
          <w:u w:color="B5082E"/>
          <w:lang w:val="de-CH"/>
        </w:rPr>
        <w:t>privat</w:t>
      </w:r>
      <w:r w:rsidR="00800165" w:rsidRPr="00153112">
        <w:rPr>
          <w:rFonts w:ascii="Trade Gothic LT Std" w:hAnsi="Trade Gothic LT Std"/>
          <w:u w:color="B5082E"/>
          <w:lang w:val="de-CH"/>
        </w:rPr>
        <w:t>e</w:t>
      </w:r>
      <w:r w:rsidRPr="00153112">
        <w:rPr>
          <w:rFonts w:ascii="Trade Gothic LT Std" w:hAnsi="Trade Gothic LT Std"/>
          <w:lang w:val="de-CH"/>
        </w:rPr>
        <w:t xml:space="preserve"> Haftpflichtver</w:t>
      </w:r>
      <w:r w:rsidR="00DA4A58" w:rsidRPr="00153112">
        <w:rPr>
          <w:rFonts w:ascii="Trade Gothic LT Std" w:hAnsi="Trade Gothic LT Std"/>
          <w:lang w:val="de-CH"/>
        </w:rPr>
        <w:softHyphen/>
      </w:r>
      <w:r w:rsidRPr="00153112">
        <w:rPr>
          <w:rFonts w:ascii="Trade Gothic LT Std" w:hAnsi="Trade Gothic LT Std"/>
          <w:lang w:val="de-CH"/>
        </w:rPr>
        <w:t>sicherung</w:t>
      </w:r>
      <w:r w:rsidRPr="00153112">
        <w:rPr>
          <w:rFonts w:ascii="Trade Gothic LT Std" w:hAnsi="Trade Gothic LT Std"/>
          <w:spacing w:val="-2"/>
          <w:lang w:val="de-CH"/>
        </w:rPr>
        <w:t xml:space="preserve"> </w:t>
      </w:r>
      <w:r w:rsidRPr="00153112">
        <w:rPr>
          <w:rFonts w:ascii="Trade Gothic LT Std" w:hAnsi="Trade Gothic LT Std"/>
          <w:lang w:val="de-CH"/>
        </w:rPr>
        <w:t>abzuschliessen.</w:t>
      </w:r>
    </w:p>
    <w:p w14:paraId="28FF6ADA" w14:textId="6CDAE438" w:rsidR="005F78BA" w:rsidRPr="00153112" w:rsidRDefault="00A4085C" w:rsidP="007A6E59">
      <w:pPr>
        <w:pStyle w:val="berschrift1"/>
        <w:rPr>
          <w:rFonts w:ascii="Trade Gothic LT Std" w:hAnsi="Trade Gothic LT Std"/>
        </w:rPr>
      </w:pPr>
      <w:r w:rsidRPr="00153112">
        <w:rPr>
          <w:rFonts w:ascii="Trade Gothic LT Std" w:hAnsi="Trade Gothic LT Std"/>
        </w:rPr>
        <w:t>Einverständniserklärung</w:t>
      </w:r>
      <w:r w:rsidRPr="00153112">
        <w:rPr>
          <w:rFonts w:ascii="Trade Gothic LT Std" w:hAnsi="Trade Gothic LT Std"/>
          <w:u w:color="B5082E"/>
        </w:rPr>
        <w:t xml:space="preserve"> der </w:t>
      </w:r>
      <w:r w:rsidRPr="00153112">
        <w:rPr>
          <w:rFonts w:ascii="Trade Gothic LT Std" w:hAnsi="Trade Gothic LT Std"/>
        </w:rPr>
        <w:t>Schülerin</w:t>
      </w:r>
      <w:r w:rsidRPr="00153112">
        <w:rPr>
          <w:rFonts w:ascii="Trade Gothic LT Std" w:hAnsi="Trade Gothic LT Std"/>
          <w:u w:color="B5082E"/>
        </w:rPr>
        <w:t xml:space="preserve"> / des</w:t>
      </w:r>
      <w:r w:rsidRPr="00153112">
        <w:rPr>
          <w:rFonts w:ascii="Trade Gothic LT Std" w:hAnsi="Trade Gothic LT Std"/>
          <w:spacing w:val="-7"/>
          <w:u w:color="B5082E"/>
        </w:rPr>
        <w:t xml:space="preserve"> </w:t>
      </w:r>
      <w:r w:rsidRPr="00153112">
        <w:rPr>
          <w:rFonts w:ascii="Trade Gothic LT Std" w:hAnsi="Trade Gothic LT Std"/>
          <w:u w:color="B5082E"/>
        </w:rPr>
        <w:t>Schülers</w:t>
      </w:r>
    </w:p>
    <w:p w14:paraId="69B2EFF4" w14:textId="77777777" w:rsidR="005F78BA" w:rsidRPr="00153112" w:rsidRDefault="00A4085C" w:rsidP="0076387F">
      <w:pPr>
        <w:rPr>
          <w:rFonts w:ascii="Trade Gothic LT Std" w:hAnsi="Trade Gothic LT Std"/>
          <w:lang w:val="de-CH"/>
        </w:rPr>
      </w:pPr>
      <w:r w:rsidRPr="00153112">
        <w:rPr>
          <w:rFonts w:ascii="Trade Gothic LT Std" w:hAnsi="Trade Gothic LT Std"/>
          <w:u w:color="B5082E"/>
          <w:lang w:val="de-CH"/>
        </w:rPr>
        <w:t>Ich habe die vorliegende Nutzungsvereinbarung gelesen, verstanden und verpflichte mich, dies</w:t>
      </w:r>
      <w:r w:rsidR="00EC12C6" w:rsidRPr="00153112">
        <w:rPr>
          <w:rFonts w:ascii="Trade Gothic LT Std" w:hAnsi="Trade Gothic LT Std"/>
          <w:u w:color="B5082E"/>
          <w:lang w:val="de-CH"/>
        </w:rPr>
        <w:t>e</w:t>
      </w:r>
      <w:r w:rsidRPr="00153112">
        <w:rPr>
          <w:rFonts w:ascii="Trade Gothic LT Std" w:hAnsi="Trade Gothic LT Std"/>
          <w:lang w:val="de-CH"/>
        </w:rPr>
        <w:t xml:space="preserve"> einzuhalten. </w:t>
      </w:r>
      <w:r w:rsidRPr="00153112">
        <w:rPr>
          <w:rFonts w:ascii="Trade Gothic LT Std" w:hAnsi="Trade Gothic LT Std"/>
          <w:u w:color="B5082E"/>
          <w:lang w:val="de-CH"/>
        </w:rPr>
        <w:t>Die Nut</w:t>
      </w:r>
      <w:r w:rsidR="00DA4A58" w:rsidRPr="00153112">
        <w:rPr>
          <w:rFonts w:ascii="Trade Gothic LT Std" w:hAnsi="Trade Gothic LT Std"/>
          <w:u w:color="B5082E"/>
          <w:lang w:val="de-CH"/>
        </w:rPr>
        <w:softHyphen/>
      </w:r>
      <w:r w:rsidRPr="00153112">
        <w:rPr>
          <w:rFonts w:ascii="Trade Gothic LT Std" w:hAnsi="Trade Gothic LT Std"/>
          <w:u w:color="B5082E"/>
          <w:lang w:val="de-CH"/>
        </w:rPr>
        <w:t>zungsbestimmungen wurden mir auch im Unterricht von meiner Lehrperson</w:t>
      </w:r>
      <w:r w:rsidRPr="00153112">
        <w:rPr>
          <w:rFonts w:ascii="Trade Gothic LT Std" w:hAnsi="Trade Gothic LT Std"/>
          <w:lang w:val="de-CH"/>
        </w:rPr>
        <w:t xml:space="preserve"> </w:t>
      </w:r>
      <w:r w:rsidRPr="00153112">
        <w:rPr>
          <w:rFonts w:ascii="Trade Gothic LT Std" w:hAnsi="Trade Gothic LT Std"/>
          <w:u w:color="B5082E"/>
          <w:lang w:val="de-CH"/>
        </w:rPr>
        <w:t xml:space="preserve">eingehend erklärt. </w:t>
      </w:r>
      <w:r w:rsidRPr="00153112">
        <w:rPr>
          <w:rFonts w:ascii="Trade Gothic LT Std" w:hAnsi="Trade Gothic LT Std"/>
          <w:lang w:val="de-CH"/>
        </w:rPr>
        <w:t>Ich nehme zur Kenntnis, dass bei groben Verstössen meine Eltern</w:t>
      </w:r>
      <w:r w:rsidRPr="00153112">
        <w:rPr>
          <w:rFonts w:ascii="Trade Gothic LT Std" w:hAnsi="Trade Gothic LT Std"/>
          <w:u w:color="B5082E"/>
          <w:lang w:val="de-CH"/>
        </w:rPr>
        <w:t>/Erziehungsberechtigten</w:t>
      </w:r>
      <w:r w:rsidRPr="00153112">
        <w:rPr>
          <w:rFonts w:ascii="Trade Gothic LT Std" w:hAnsi="Trade Gothic LT Std"/>
          <w:lang w:val="de-CH"/>
        </w:rPr>
        <w:t xml:space="preserve"> und die Schulleitung informiert werden. In diesem Falle riskiere ich disziplinarische und/oder zivil- und strafrechtliche Konsequenzen.</w:t>
      </w:r>
    </w:p>
    <w:p w14:paraId="10AC5DC7" w14:textId="77777777" w:rsidR="005F78BA" w:rsidRPr="00153112" w:rsidRDefault="00A4085C" w:rsidP="0076387F">
      <w:pPr>
        <w:rPr>
          <w:rFonts w:ascii="Trade Gothic LT Std" w:hAnsi="Trade Gothic LT Std"/>
          <w:lang w:val="de-CH"/>
        </w:rPr>
      </w:pPr>
      <w:r w:rsidRPr="00153112">
        <w:rPr>
          <w:rFonts w:ascii="Trade Gothic LT Std" w:hAnsi="Trade Gothic LT Std"/>
          <w:lang w:val="de-CH"/>
        </w:rPr>
        <w:t>Ich bin mir bewusst, dass ich damit eine grosse Verantwortung übernehme. Mit meinem Verhalten trage ich dazu bei, dass jede Person in der Schule einen bestmöglichen Schutz erhält. Die Verantwortung für Verstösse gegen vorliegende Nut</w:t>
      </w:r>
      <w:r w:rsidR="00DA4A58" w:rsidRPr="00153112">
        <w:rPr>
          <w:rFonts w:ascii="Trade Gothic LT Std" w:hAnsi="Trade Gothic LT Std"/>
          <w:lang w:val="de-CH"/>
        </w:rPr>
        <w:softHyphen/>
      </w:r>
      <w:r w:rsidRPr="00153112">
        <w:rPr>
          <w:rFonts w:ascii="Trade Gothic LT Std" w:hAnsi="Trade Gothic LT Std"/>
          <w:lang w:val="de-CH"/>
        </w:rPr>
        <w:t>zungsvereinbarung sowie gegen gesetzliche Bestimmungen trage ich, respektive meine Eltern/Erziehungsberechtigte, selber.</w:t>
      </w:r>
    </w:p>
    <w:p w14:paraId="3F96519E" w14:textId="77777777" w:rsidR="005F78BA" w:rsidRPr="00153112" w:rsidRDefault="005F78BA" w:rsidP="0076387F">
      <w:pPr>
        <w:rPr>
          <w:rFonts w:ascii="Trade Gothic LT Std" w:hAnsi="Trade Gothic LT Std"/>
          <w:sz w:val="16"/>
          <w:szCs w:val="16"/>
          <w:lang w:val="de-CH"/>
        </w:rPr>
      </w:pPr>
    </w:p>
    <w:p w14:paraId="04C5E854" w14:textId="77777777" w:rsidR="007A6E59" w:rsidRPr="00153112" w:rsidRDefault="007A6E59" w:rsidP="007A6E59">
      <w:pPr>
        <w:tabs>
          <w:tab w:val="left" w:pos="2268"/>
          <w:tab w:val="left" w:pos="3686"/>
        </w:tabs>
        <w:rPr>
          <w:rFonts w:ascii="Trade Gothic LT Std" w:hAnsi="Trade Gothic LT Std"/>
          <w:lang w:val="de-CH"/>
        </w:rPr>
      </w:pPr>
      <w:r w:rsidRPr="00153112">
        <w:rPr>
          <w:rFonts w:ascii="Trade Gothic LT Std" w:hAnsi="Trade Gothic LT Std"/>
          <w:spacing w:val="5"/>
          <w:lang w:val="de-CH"/>
        </w:rPr>
        <w:t>Datum: __________</w:t>
      </w:r>
      <w:r w:rsidRPr="00153112">
        <w:rPr>
          <w:rFonts w:ascii="Trade Gothic LT Std" w:hAnsi="Trade Gothic LT Std"/>
          <w:spacing w:val="5"/>
          <w:lang w:val="de-CH"/>
        </w:rPr>
        <w:tab/>
      </w:r>
      <w:r w:rsidRPr="00153112">
        <w:rPr>
          <w:rFonts w:ascii="Trade Gothic LT Std" w:hAnsi="Trade Gothic LT Std"/>
          <w:lang w:val="de-CH"/>
        </w:rPr>
        <w:t>Unterschrift:</w:t>
      </w:r>
      <w:r w:rsidRPr="00153112">
        <w:rPr>
          <w:rFonts w:ascii="Trade Gothic LT Std" w:hAnsi="Trade Gothic LT Std"/>
          <w:spacing w:val="12"/>
          <w:lang w:val="de-CH"/>
        </w:rPr>
        <w:tab/>
      </w:r>
      <w:r w:rsidRPr="00153112">
        <w:rPr>
          <w:rFonts w:ascii="Trade Gothic LT Std" w:hAnsi="Trade Gothic LT Std"/>
          <w:lang w:val="de-CH"/>
        </w:rPr>
        <w:t>___________________________________</w:t>
      </w:r>
    </w:p>
    <w:p w14:paraId="376E8E65" w14:textId="77777777" w:rsidR="00F9244D" w:rsidRPr="00153112" w:rsidRDefault="00F9244D" w:rsidP="007A6E59">
      <w:pPr>
        <w:rPr>
          <w:rFonts w:ascii="Trade Gothic LT Std" w:hAnsi="Trade Gothic LT Std"/>
          <w:w w:val="105"/>
          <w:sz w:val="16"/>
          <w:szCs w:val="16"/>
          <w:shd w:val="clear" w:color="auto" w:fill="DFF1F4"/>
          <w:lang w:val="de-CH"/>
        </w:rPr>
      </w:pPr>
    </w:p>
    <w:p w14:paraId="27599528" w14:textId="7AB04E29" w:rsidR="007A6E59" w:rsidRPr="00153112" w:rsidRDefault="007A6E59" w:rsidP="009929D6">
      <w:pPr>
        <w:pBdr>
          <w:bottom w:val="single" w:sz="4" w:space="1" w:color="auto"/>
        </w:pBdr>
        <w:tabs>
          <w:tab w:val="left" w:pos="2268"/>
          <w:tab w:val="left" w:pos="3686"/>
        </w:tabs>
        <w:rPr>
          <w:rFonts w:ascii="Trade Gothic LT Std" w:hAnsi="Trade Gothic LT Std"/>
          <w:lang w:val="de-CH"/>
        </w:rPr>
      </w:pPr>
      <w:r w:rsidRPr="00153112">
        <w:rPr>
          <w:rFonts w:ascii="Trade Gothic LT Std" w:hAnsi="Trade Gothic LT Std"/>
          <w:lang w:val="de-CH"/>
        </w:rPr>
        <w:t>Vorname, Name in Blockschrift:</w:t>
      </w:r>
      <w:r w:rsidRPr="00153112">
        <w:rPr>
          <w:rFonts w:ascii="Trade Gothic LT Std" w:hAnsi="Trade Gothic LT Std"/>
          <w:lang w:val="de-CH"/>
        </w:rPr>
        <w:tab/>
        <w:t>___________________________________</w:t>
      </w:r>
    </w:p>
    <w:p w14:paraId="58B38104" w14:textId="77777777" w:rsidR="009929D6" w:rsidRPr="00153112" w:rsidRDefault="009929D6" w:rsidP="009929D6">
      <w:pPr>
        <w:pBdr>
          <w:bottom w:val="single" w:sz="4" w:space="1" w:color="auto"/>
        </w:pBdr>
        <w:tabs>
          <w:tab w:val="left" w:pos="2268"/>
          <w:tab w:val="left" w:pos="3686"/>
        </w:tabs>
        <w:rPr>
          <w:rFonts w:ascii="Trade Gothic LT Std" w:hAnsi="Trade Gothic LT Std"/>
          <w:lang w:val="de-CH"/>
        </w:rPr>
      </w:pPr>
    </w:p>
    <w:p w14:paraId="6B6F7BD3" w14:textId="77777777" w:rsidR="005F78BA" w:rsidRPr="00153112" w:rsidRDefault="00A4085C" w:rsidP="007A6E59">
      <w:pPr>
        <w:pStyle w:val="berschrift1"/>
        <w:rPr>
          <w:rFonts w:ascii="Trade Gothic LT Std" w:hAnsi="Trade Gothic LT Std"/>
        </w:rPr>
      </w:pPr>
      <w:r w:rsidRPr="00153112">
        <w:rPr>
          <w:rFonts w:ascii="Trade Gothic LT Std" w:hAnsi="Trade Gothic LT Std"/>
        </w:rPr>
        <w:t>Einverständniserklärung der</w:t>
      </w:r>
      <w:r w:rsidRPr="00153112">
        <w:rPr>
          <w:rFonts w:ascii="Trade Gothic LT Std" w:hAnsi="Trade Gothic LT Std"/>
          <w:spacing w:val="-3"/>
        </w:rPr>
        <w:t xml:space="preserve"> </w:t>
      </w:r>
      <w:r w:rsidRPr="00153112">
        <w:rPr>
          <w:rFonts w:ascii="Trade Gothic LT Std" w:hAnsi="Trade Gothic LT Std"/>
        </w:rPr>
        <w:t>Eltern/Erziehungsberechtigten</w:t>
      </w:r>
    </w:p>
    <w:p w14:paraId="2EEE4F5B" w14:textId="77777777" w:rsidR="005F78BA" w:rsidRPr="00153112" w:rsidRDefault="00A4085C" w:rsidP="0076387F">
      <w:pPr>
        <w:rPr>
          <w:rFonts w:ascii="Trade Gothic LT Std" w:hAnsi="Trade Gothic LT Std"/>
          <w:lang w:val="de-CH"/>
        </w:rPr>
      </w:pPr>
      <w:r w:rsidRPr="00153112">
        <w:rPr>
          <w:rFonts w:ascii="Trade Gothic LT Std" w:hAnsi="Trade Gothic LT Std"/>
          <w:u w:color="B5082E"/>
          <w:lang w:val="de-CH"/>
        </w:rPr>
        <w:t>Ich/Wir erkläre(n) uns damit einverstanden, dass mein/unser Sohn resp</w:t>
      </w:r>
      <w:r w:rsidRPr="00153112">
        <w:rPr>
          <w:rFonts w:ascii="Trade Gothic LT Std" w:hAnsi="Trade Gothic LT Std"/>
          <w:lang w:val="de-CH"/>
        </w:rPr>
        <w:t>. meine/unse</w:t>
      </w:r>
      <w:r w:rsidRPr="00153112">
        <w:rPr>
          <w:rFonts w:ascii="Trade Gothic LT Std" w:hAnsi="Trade Gothic LT Std"/>
          <w:u w:color="B5082E"/>
          <w:lang w:val="de-CH"/>
        </w:rPr>
        <w:t>r</w:t>
      </w:r>
      <w:r w:rsidRPr="00153112">
        <w:rPr>
          <w:rFonts w:ascii="Trade Gothic LT Std" w:hAnsi="Trade Gothic LT Std"/>
          <w:lang w:val="de-CH"/>
        </w:rPr>
        <w:t>e Tochte</w:t>
      </w:r>
      <w:r w:rsidRPr="00153112">
        <w:rPr>
          <w:rFonts w:ascii="Trade Gothic LT Std" w:hAnsi="Trade Gothic LT Std"/>
          <w:u w:color="B5082E"/>
          <w:lang w:val="de-CH"/>
        </w:rPr>
        <w:t>r</w:t>
      </w:r>
    </w:p>
    <w:p w14:paraId="076719B9" w14:textId="77777777" w:rsidR="005F78BA" w:rsidRPr="00153112" w:rsidRDefault="00A4085C" w:rsidP="00601D74">
      <w:pPr>
        <w:pStyle w:val="Listenabsatz"/>
        <w:numPr>
          <w:ilvl w:val="0"/>
          <w:numId w:val="23"/>
        </w:numPr>
        <w:rPr>
          <w:rFonts w:ascii="Trade Gothic LT Std" w:hAnsi="Trade Gothic LT Std"/>
        </w:rPr>
      </w:pPr>
      <w:r w:rsidRPr="00153112">
        <w:rPr>
          <w:rFonts w:ascii="Trade Gothic LT Std" w:hAnsi="Trade Gothic LT Std"/>
        </w:rPr>
        <w:t>das Internet unter Anleitung einer Lehrperson und unter Einhaltung der Nutzungsregeln und der gesetzli</w:t>
      </w:r>
      <w:r w:rsidR="00DA4A58" w:rsidRPr="00153112">
        <w:rPr>
          <w:rFonts w:ascii="Trade Gothic LT Std" w:hAnsi="Trade Gothic LT Std"/>
        </w:rPr>
        <w:softHyphen/>
      </w:r>
      <w:r w:rsidRPr="00153112">
        <w:rPr>
          <w:rFonts w:ascii="Trade Gothic LT Std" w:hAnsi="Trade Gothic LT Std"/>
        </w:rPr>
        <w:t>chen Bestimmungen zum Verrichten schulischer Aufgaben</w:t>
      </w:r>
      <w:r w:rsidRPr="00153112">
        <w:rPr>
          <w:rFonts w:ascii="Trade Gothic LT Std" w:hAnsi="Trade Gothic LT Std"/>
          <w:spacing w:val="-13"/>
        </w:rPr>
        <w:t xml:space="preserve"> </w:t>
      </w:r>
      <w:r w:rsidR="00F55228" w:rsidRPr="00153112">
        <w:rPr>
          <w:rFonts w:ascii="Trade Gothic LT Std" w:hAnsi="Trade Gothic LT Std"/>
        </w:rPr>
        <w:t>nutzt;</w:t>
      </w:r>
    </w:p>
    <w:p w14:paraId="19528282" w14:textId="77777777" w:rsidR="005F78BA" w:rsidRPr="00153112" w:rsidRDefault="00A4085C" w:rsidP="007C39B1">
      <w:pPr>
        <w:pStyle w:val="Listenabsatz"/>
        <w:rPr>
          <w:rFonts w:ascii="Trade Gothic LT Std" w:hAnsi="Trade Gothic LT Std"/>
        </w:rPr>
      </w:pPr>
      <w:r w:rsidRPr="00153112">
        <w:rPr>
          <w:rFonts w:ascii="Trade Gothic LT Std" w:hAnsi="Trade Gothic LT Std"/>
        </w:rPr>
        <w:t>die schulische E-Mailadresse für die Registrierung bzw. die Anmeldung auf im Unterricht eingesetzte Lern</w:t>
      </w:r>
      <w:r w:rsidR="00DA4A58" w:rsidRPr="00153112">
        <w:rPr>
          <w:rFonts w:ascii="Trade Gothic LT Std" w:hAnsi="Trade Gothic LT Std"/>
        </w:rPr>
        <w:softHyphen/>
      </w:r>
      <w:r w:rsidRPr="00153112">
        <w:rPr>
          <w:rFonts w:ascii="Trade Gothic LT Std" w:hAnsi="Trade Gothic LT Std"/>
        </w:rPr>
        <w:t>plattformen und Apps / Lernsoftware verwendet, falls dies für den Zugang zum Lernangebot oder für das Lernsetting notwendig</w:t>
      </w:r>
      <w:r w:rsidRPr="00153112">
        <w:rPr>
          <w:rFonts w:ascii="Trade Gothic LT Std" w:hAnsi="Trade Gothic LT Std"/>
          <w:spacing w:val="-8"/>
        </w:rPr>
        <w:t xml:space="preserve"> </w:t>
      </w:r>
      <w:r w:rsidR="00F55228" w:rsidRPr="00153112">
        <w:rPr>
          <w:rFonts w:ascii="Trade Gothic LT Std" w:hAnsi="Trade Gothic LT Std"/>
        </w:rPr>
        <w:t>ist;</w:t>
      </w:r>
    </w:p>
    <w:p w14:paraId="0D6586D4" w14:textId="77777777" w:rsidR="005F78BA" w:rsidRPr="00153112" w:rsidRDefault="00A4085C" w:rsidP="007C39B1">
      <w:pPr>
        <w:pStyle w:val="Listenabsatz"/>
        <w:rPr>
          <w:rFonts w:ascii="Trade Gothic LT Std" w:hAnsi="Trade Gothic LT Std"/>
        </w:rPr>
      </w:pPr>
      <w:r w:rsidRPr="00153112">
        <w:rPr>
          <w:rFonts w:ascii="Trade Gothic LT Std" w:hAnsi="Trade Gothic LT Std"/>
        </w:rPr>
        <w:t>unter der Aufsicht einer Lehrperson an moderierten Diskussionen und Projekten (Klassenblog, Klassenweb</w:t>
      </w:r>
      <w:r w:rsidR="00DA4A58" w:rsidRPr="00153112">
        <w:rPr>
          <w:rFonts w:ascii="Trade Gothic LT Std" w:hAnsi="Trade Gothic LT Std"/>
        </w:rPr>
        <w:softHyphen/>
      </w:r>
      <w:r w:rsidRPr="00153112">
        <w:rPr>
          <w:rFonts w:ascii="Trade Gothic LT Std" w:hAnsi="Trade Gothic LT Std"/>
        </w:rPr>
        <w:t xml:space="preserve">seite, Forum, YouTube-Kanal </w:t>
      </w:r>
      <w:proofErr w:type="spellStart"/>
      <w:r w:rsidRPr="00153112">
        <w:rPr>
          <w:rFonts w:ascii="Trade Gothic LT Std" w:hAnsi="Trade Gothic LT Std"/>
        </w:rPr>
        <w:t>u.ä.</w:t>
      </w:r>
      <w:proofErr w:type="spellEnd"/>
      <w:r w:rsidRPr="00153112">
        <w:rPr>
          <w:rFonts w:ascii="Trade Gothic LT Std" w:hAnsi="Trade Gothic LT Std"/>
        </w:rPr>
        <w:t>) teilnimmt und eine eigene Webseite oder einen Blog unterhalten</w:t>
      </w:r>
      <w:r w:rsidRPr="00153112">
        <w:rPr>
          <w:rFonts w:ascii="Trade Gothic LT Std" w:hAnsi="Trade Gothic LT Std"/>
          <w:spacing w:val="-5"/>
        </w:rPr>
        <w:t xml:space="preserve"> </w:t>
      </w:r>
      <w:r w:rsidR="00F55228" w:rsidRPr="00153112">
        <w:rPr>
          <w:rFonts w:ascii="Trade Gothic LT Std" w:hAnsi="Trade Gothic LT Std"/>
        </w:rPr>
        <w:t>kann;</w:t>
      </w:r>
    </w:p>
    <w:p w14:paraId="0AF21F14" w14:textId="77777777" w:rsidR="005F78BA" w:rsidRPr="00153112" w:rsidRDefault="00A4085C" w:rsidP="007C39B1">
      <w:pPr>
        <w:pStyle w:val="Listenabsatz"/>
        <w:rPr>
          <w:rFonts w:ascii="Trade Gothic LT Std" w:hAnsi="Trade Gothic LT Std"/>
        </w:rPr>
      </w:pPr>
      <w:r w:rsidRPr="00153112">
        <w:rPr>
          <w:rFonts w:ascii="Trade Gothic LT Std" w:hAnsi="Trade Gothic LT Std"/>
        </w:rPr>
        <w:lastRenderedPageBreak/>
        <w:t>im Unterricht erstellte Aufnahmen (Foto, Audio und Video) unter Wahrung des Persönlichkeits- und Daten</w:t>
      </w:r>
      <w:r w:rsidR="00DA4A58" w:rsidRPr="00153112">
        <w:rPr>
          <w:rFonts w:ascii="Trade Gothic LT Std" w:hAnsi="Trade Gothic LT Std"/>
        </w:rPr>
        <w:softHyphen/>
      </w:r>
      <w:r w:rsidRPr="00153112">
        <w:rPr>
          <w:rFonts w:ascii="Trade Gothic LT Std" w:hAnsi="Trade Gothic LT Std"/>
        </w:rPr>
        <w:t>schutzes für den schulischen Gebrauch</w:t>
      </w:r>
      <w:r w:rsidRPr="00153112">
        <w:rPr>
          <w:rFonts w:ascii="Trade Gothic LT Std" w:hAnsi="Trade Gothic LT Std"/>
          <w:spacing w:val="-17"/>
        </w:rPr>
        <w:t xml:space="preserve"> </w:t>
      </w:r>
      <w:r w:rsidR="00F55228" w:rsidRPr="00153112">
        <w:rPr>
          <w:rFonts w:ascii="Trade Gothic LT Std" w:hAnsi="Trade Gothic LT Std"/>
        </w:rPr>
        <w:t>weiterverwendet;</w:t>
      </w:r>
    </w:p>
    <w:p w14:paraId="059EEE41" w14:textId="77777777" w:rsidR="005F78BA" w:rsidRPr="00153112" w:rsidRDefault="00A4085C" w:rsidP="007C39B1">
      <w:pPr>
        <w:pStyle w:val="Listenabsatz"/>
        <w:rPr>
          <w:rFonts w:ascii="Trade Gothic LT Std" w:hAnsi="Trade Gothic LT Std"/>
        </w:rPr>
      </w:pPr>
      <w:r w:rsidRPr="00153112">
        <w:rPr>
          <w:rFonts w:ascii="Trade Gothic LT Std" w:hAnsi="Trade Gothic LT Std"/>
        </w:rPr>
        <w:t xml:space="preserve">für den Datenaustausch und das persönliche Dateimanagement die von der Schule kostenlos zur Verfügung gestellte Cloud von Microsoft Office 365 für Education in der Schule und zuhause </w:t>
      </w:r>
      <w:r w:rsidRPr="00153112">
        <w:rPr>
          <w:rFonts w:ascii="Trade Gothic LT Std" w:hAnsi="Trade Gothic LT Std"/>
          <w:spacing w:val="3"/>
        </w:rPr>
        <w:t xml:space="preserve">einrichtet </w:t>
      </w:r>
      <w:r w:rsidRPr="00153112">
        <w:rPr>
          <w:rFonts w:ascii="Trade Gothic LT Std" w:hAnsi="Trade Gothic LT Std"/>
          <w:spacing w:val="2"/>
        </w:rPr>
        <w:t>und</w:t>
      </w:r>
      <w:r w:rsidRPr="00153112">
        <w:rPr>
          <w:rFonts w:ascii="Trade Gothic LT Std" w:hAnsi="Trade Gothic LT Std"/>
          <w:spacing w:val="14"/>
        </w:rPr>
        <w:t xml:space="preserve"> </w:t>
      </w:r>
      <w:r w:rsidRPr="00153112">
        <w:rPr>
          <w:rFonts w:ascii="Trade Gothic LT Std" w:hAnsi="Trade Gothic LT Std"/>
          <w:spacing w:val="3"/>
        </w:rPr>
        <w:t>nutzt.</w:t>
      </w:r>
    </w:p>
    <w:p w14:paraId="3D26D8A1" w14:textId="66538029" w:rsidR="005F78BA" w:rsidRPr="00153112" w:rsidRDefault="00A4085C" w:rsidP="0076387F">
      <w:pPr>
        <w:rPr>
          <w:rFonts w:ascii="Trade Gothic LT Std" w:hAnsi="Trade Gothic LT Std"/>
          <w:lang w:val="de-CH"/>
        </w:rPr>
      </w:pPr>
      <w:r w:rsidRPr="00153112">
        <w:rPr>
          <w:rFonts w:ascii="Trade Gothic LT Std" w:hAnsi="Trade Gothic LT Std"/>
          <w:lang w:val="de-CH"/>
        </w:rPr>
        <w:t>Mit der Nutzung von Microsoft Office 365 für Education steht es jedem Nutzer frei, die aktuelle und komplette Office-Palette von Microsoft (Word, Excel, Power</w:t>
      </w:r>
      <w:r w:rsidR="00EC12C6" w:rsidRPr="00153112">
        <w:rPr>
          <w:rFonts w:ascii="Trade Gothic LT Std" w:hAnsi="Trade Gothic LT Std"/>
          <w:lang w:val="de-CH"/>
        </w:rPr>
        <w:t>P</w:t>
      </w:r>
      <w:r w:rsidRPr="00153112">
        <w:rPr>
          <w:rFonts w:ascii="Trade Gothic LT Std" w:hAnsi="Trade Gothic LT Std"/>
          <w:lang w:val="de-CH"/>
        </w:rPr>
        <w:t xml:space="preserve">oint, etc.) auf fünf eigenen </w:t>
      </w:r>
      <w:r w:rsidR="0009301D" w:rsidRPr="00153112">
        <w:rPr>
          <w:rFonts w:ascii="Trade Gothic LT Std" w:hAnsi="Trade Gothic LT Std"/>
          <w:lang w:val="de-CH"/>
        </w:rPr>
        <w:t xml:space="preserve">auch privaten </w:t>
      </w:r>
      <w:r w:rsidRPr="00153112">
        <w:rPr>
          <w:rFonts w:ascii="Trade Gothic LT Std" w:hAnsi="Trade Gothic LT Std"/>
          <w:lang w:val="de-CH"/>
        </w:rPr>
        <w:t>Geräten (Laptop oder Desktopcomputer / Mac oder PC) kostenlos zu installieren. Das Recht auf kostenlose Software-Updates und die Nutzung der Cloud (OneDrive / OneNote) erlischt nach dem Austritt aus der Schule. Daten aus der Cloud müssen daher vor dem Schulaustritt auf einem anderen Datenspeicher gesichert werden.</w:t>
      </w:r>
    </w:p>
    <w:p w14:paraId="4C0F2409" w14:textId="77777777" w:rsidR="005F78BA" w:rsidRPr="00153112" w:rsidRDefault="00A4085C" w:rsidP="0076387F">
      <w:pPr>
        <w:rPr>
          <w:rFonts w:ascii="Trade Gothic LT Std" w:hAnsi="Trade Gothic LT Std"/>
          <w:lang w:val="de-CH"/>
        </w:rPr>
      </w:pPr>
      <w:r w:rsidRPr="00153112">
        <w:rPr>
          <w:rFonts w:ascii="Trade Gothic LT Std" w:hAnsi="Trade Gothic LT Std"/>
          <w:lang w:val="de-CH"/>
        </w:rPr>
        <w:t>Wir</w:t>
      </w:r>
      <w:r w:rsidRPr="00153112">
        <w:rPr>
          <w:rFonts w:ascii="Trade Gothic LT Std" w:hAnsi="Trade Gothic LT Std"/>
          <w:spacing w:val="-4"/>
          <w:lang w:val="de-CH"/>
        </w:rPr>
        <w:t xml:space="preserve"> </w:t>
      </w:r>
      <w:r w:rsidRPr="00153112">
        <w:rPr>
          <w:rFonts w:ascii="Trade Gothic LT Std" w:hAnsi="Trade Gothic LT Std"/>
          <w:lang w:val="de-CH"/>
        </w:rPr>
        <w:t>haben</w:t>
      </w:r>
      <w:r w:rsidRPr="00153112">
        <w:rPr>
          <w:rFonts w:ascii="Trade Gothic LT Std" w:hAnsi="Trade Gothic LT Std"/>
          <w:spacing w:val="-4"/>
          <w:lang w:val="de-CH"/>
        </w:rPr>
        <w:t xml:space="preserve"> </w:t>
      </w:r>
      <w:r w:rsidRPr="00153112">
        <w:rPr>
          <w:rFonts w:ascii="Trade Gothic LT Std" w:hAnsi="Trade Gothic LT Std"/>
          <w:lang w:val="de-CH"/>
        </w:rPr>
        <w:t>die</w:t>
      </w:r>
      <w:r w:rsidRPr="00153112">
        <w:rPr>
          <w:rFonts w:ascii="Trade Gothic LT Std" w:hAnsi="Trade Gothic LT Std"/>
          <w:spacing w:val="-9"/>
          <w:lang w:val="de-CH"/>
        </w:rPr>
        <w:t xml:space="preserve"> </w:t>
      </w:r>
      <w:r w:rsidRPr="00153112">
        <w:rPr>
          <w:rFonts w:ascii="Trade Gothic LT Std" w:hAnsi="Trade Gothic LT Std"/>
          <w:lang w:val="de-CH"/>
        </w:rPr>
        <w:t>vorliegende</w:t>
      </w:r>
      <w:r w:rsidRPr="00153112">
        <w:rPr>
          <w:rFonts w:ascii="Trade Gothic LT Std" w:hAnsi="Trade Gothic LT Std"/>
          <w:spacing w:val="-10"/>
          <w:lang w:val="de-CH"/>
        </w:rPr>
        <w:t xml:space="preserve"> </w:t>
      </w:r>
      <w:r w:rsidRPr="00153112">
        <w:rPr>
          <w:rFonts w:ascii="Trade Gothic LT Std" w:hAnsi="Trade Gothic LT Std"/>
          <w:lang w:val="de-CH"/>
        </w:rPr>
        <w:t>Nutzungsvereinbarung</w:t>
      </w:r>
      <w:r w:rsidRPr="00153112">
        <w:rPr>
          <w:rFonts w:ascii="Trade Gothic LT Std" w:hAnsi="Trade Gothic LT Std"/>
          <w:spacing w:val="-10"/>
          <w:lang w:val="de-CH"/>
        </w:rPr>
        <w:t xml:space="preserve"> </w:t>
      </w:r>
      <w:r w:rsidRPr="00153112">
        <w:rPr>
          <w:rFonts w:ascii="Trade Gothic LT Std" w:hAnsi="Trade Gothic LT Std"/>
          <w:lang w:val="de-CH"/>
        </w:rPr>
        <w:t>gelesen</w:t>
      </w:r>
      <w:r w:rsidRPr="00153112">
        <w:rPr>
          <w:rFonts w:ascii="Trade Gothic LT Std" w:hAnsi="Trade Gothic LT Std"/>
          <w:spacing w:val="-9"/>
          <w:lang w:val="de-CH"/>
        </w:rPr>
        <w:t xml:space="preserve"> </w:t>
      </w:r>
      <w:r w:rsidRPr="00153112">
        <w:rPr>
          <w:rFonts w:ascii="Trade Gothic LT Std" w:hAnsi="Trade Gothic LT Std"/>
          <w:lang w:val="de-CH"/>
        </w:rPr>
        <w:t>und</w:t>
      </w:r>
      <w:r w:rsidRPr="00153112">
        <w:rPr>
          <w:rFonts w:ascii="Trade Gothic LT Std" w:hAnsi="Trade Gothic LT Std"/>
          <w:spacing w:val="-10"/>
          <w:lang w:val="de-CH"/>
        </w:rPr>
        <w:t xml:space="preserve"> </w:t>
      </w:r>
      <w:r w:rsidRPr="00153112">
        <w:rPr>
          <w:rFonts w:ascii="Trade Gothic LT Std" w:hAnsi="Trade Gothic LT Std"/>
          <w:lang w:val="de-CH"/>
        </w:rPr>
        <w:t>verstanden.</w:t>
      </w:r>
      <w:r w:rsidRPr="00153112">
        <w:rPr>
          <w:rFonts w:ascii="Trade Gothic LT Std" w:hAnsi="Trade Gothic LT Std"/>
          <w:spacing w:val="-10"/>
          <w:lang w:val="de-CH"/>
        </w:rPr>
        <w:t xml:space="preserve"> </w:t>
      </w:r>
      <w:r w:rsidRPr="00153112">
        <w:rPr>
          <w:rFonts w:ascii="Trade Gothic LT Std" w:hAnsi="Trade Gothic LT Std"/>
          <w:lang w:val="de-CH"/>
        </w:rPr>
        <w:t>Wir</w:t>
      </w:r>
      <w:r w:rsidRPr="00153112">
        <w:rPr>
          <w:rFonts w:ascii="Trade Gothic LT Std" w:hAnsi="Trade Gothic LT Std"/>
          <w:spacing w:val="-10"/>
          <w:lang w:val="de-CH"/>
        </w:rPr>
        <w:t xml:space="preserve"> </w:t>
      </w:r>
      <w:r w:rsidRPr="00153112">
        <w:rPr>
          <w:rFonts w:ascii="Trade Gothic LT Std" w:hAnsi="Trade Gothic LT Std"/>
          <w:lang w:val="de-CH"/>
        </w:rPr>
        <w:t>verpflichten</w:t>
      </w:r>
      <w:r w:rsidRPr="00153112">
        <w:rPr>
          <w:rFonts w:ascii="Trade Gothic LT Std" w:hAnsi="Trade Gothic LT Std"/>
          <w:spacing w:val="-9"/>
          <w:lang w:val="de-CH"/>
        </w:rPr>
        <w:t xml:space="preserve"> </w:t>
      </w:r>
      <w:r w:rsidRPr="00153112">
        <w:rPr>
          <w:rFonts w:ascii="Trade Gothic LT Std" w:hAnsi="Trade Gothic LT Std"/>
          <w:lang w:val="de-CH"/>
        </w:rPr>
        <w:t>uns,</w:t>
      </w:r>
      <w:r w:rsidRPr="00153112">
        <w:rPr>
          <w:rFonts w:ascii="Trade Gothic LT Std" w:hAnsi="Trade Gothic LT Std"/>
          <w:spacing w:val="-10"/>
          <w:lang w:val="de-CH"/>
        </w:rPr>
        <w:t xml:space="preserve"> </w:t>
      </w:r>
      <w:r w:rsidRPr="00153112">
        <w:rPr>
          <w:rFonts w:ascii="Trade Gothic LT Std" w:hAnsi="Trade Gothic LT Std"/>
          <w:lang w:val="de-CH"/>
        </w:rPr>
        <w:t>unser Kind in der Umset</w:t>
      </w:r>
      <w:r w:rsidR="00DA4A58" w:rsidRPr="00153112">
        <w:rPr>
          <w:rFonts w:ascii="Trade Gothic LT Std" w:hAnsi="Trade Gothic LT Std"/>
          <w:lang w:val="de-CH"/>
        </w:rPr>
        <w:softHyphen/>
      </w:r>
      <w:r w:rsidRPr="00153112">
        <w:rPr>
          <w:rFonts w:ascii="Trade Gothic LT Std" w:hAnsi="Trade Gothic LT Std"/>
          <w:lang w:val="de-CH"/>
        </w:rPr>
        <w:t xml:space="preserve">zung und Einhaltung dieser Nutzungsvereinbarung sowie im </w:t>
      </w:r>
      <w:r w:rsidRPr="00153112">
        <w:rPr>
          <w:rFonts w:ascii="Trade Gothic LT Std" w:hAnsi="Trade Gothic LT Std"/>
          <w:spacing w:val="3"/>
          <w:lang w:val="de-CH"/>
        </w:rPr>
        <w:t xml:space="preserve">verantwortungsvollen </w:t>
      </w:r>
      <w:r w:rsidRPr="00153112">
        <w:rPr>
          <w:rFonts w:ascii="Trade Gothic LT Std" w:hAnsi="Trade Gothic LT Std"/>
          <w:lang w:val="de-CH"/>
        </w:rPr>
        <w:t>Gebrauch</w:t>
      </w:r>
      <w:r w:rsidRPr="00153112">
        <w:rPr>
          <w:rFonts w:ascii="Trade Gothic LT Std" w:hAnsi="Trade Gothic LT Std"/>
          <w:spacing w:val="-8"/>
          <w:lang w:val="de-CH"/>
        </w:rPr>
        <w:t xml:space="preserve"> </w:t>
      </w:r>
      <w:r w:rsidRPr="00153112">
        <w:rPr>
          <w:rFonts w:ascii="Trade Gothic LT Std" w:hAnsi="Trade Gothic LT Std"/>
          <w:lang w:val="de-CH"/>
        </w:rPr>
        <w:t>der</w:t>
      </w:r>
      <w:r w:rsidRPr="00153112">
        <w:rPr>
          <w:rFonts w:ascii="Trade Gothic LT Std" w:hAnsi="Trade Gothic LT Std"/>
          <w:spacing w:val="-8"/>
          <w:lang w:val="de-CH"/>
        </w:rPr>
        <w:t xml:space="preserve"> </w:t>
      </w:r>
      <w:r w:rsidRPr="00153112">
        <w:rPr>
          <w:rFonts w:ascii="Trade Gothic LT Std" w:hAnsi="Trade Gothic LT Std"/>
          <w:lang w:val="de-CH"/>
        </w:rPr>
        <w:t>ICT-Mittel</w:t>
      </w:r>
      <w:r w:rsidRPr="00153112">
        <w:rPr>
          <w:rFonts w:ascii="Trade Gothic LT Std" w:hAnsi="Trade Gothic LT Std"/>
          <w:spacing w:val="-7"/>
          <w:lang w:val="de-CH"/>
        </w:rPr>
        <w:t xml:space="preserve"> </w:t>
      </w:r>
      <w:r w:rsidRPr="00153112">
        <w:rPr>
          <w:rFonts w:ascii="Trade Gothic LT Std" w:hAnsi="Trade Gothic LT Std"/>
          <w:lang w:val="de-CH"/>
        </w:rPr>
        <w:t>bestmöglich</w:t>
      </w:r>
      <w:r w:rsidRPr="00153112">
        <w:rPr>
          <w:rFonts w:ascii="Trade Gothic LT Std" w:hAnsi="Trade Gothic LT Std"/>
          <w:spacing w:val="-8"/>
          <w:lang w:val="de-CH"/>
        </w:rPr>
        <w:t xml:space="preserve"> </w:t>
      </w:r>
      <w:r w:rsidRPr="00153112">
        <w:rPr>
          <w:rFonts w:ascii="Trade Gothic LT Std" w:hAnsi="Trade Gothic LT Std"/>
          <w:lang w:val="de-CH"/>
        </w:rPr>
        <w:t>zu</w:t>
      </w:r>
      <w:r w:rsidRPr="00153112">
        <w:rPr>
          <w:rFonts w:ascii="Trade Gothic LT Std" w:hAnsi="Trade Gothic LT Std"/>
          <w:spacing w:val="-7"/>
          <w:lang w:val="de-CH"/>
        </w:rPr>
        <w:t xml:space="preserve"> </w:t>
      </w:r>
      <w:r w:rsidRPr="00153112">
        <w:rPr>
          <w:rFonts w:ascii="Trade Gothic LT Std" w:hAnsi="Trade Gothic LT Std"/>
          <w:lang w:val="de-CH"/>
        </w:rPr>
        <w:t>unterstützen.</w:t>
      </w:r>
      <w:r w:rsidRPr="00153112">
        <w:rPr>
          <w:rFonts w:ascii="Trade Gothic LT Std" w:hAnsi="Trade Gothic LT Std"/>
          <w:spacing w:val="-8"/>
          <w:lang w:val="de-CH"/>
        </w:rPr>
        <w:t xml:space="preserve"> </w:t>
      </w:r>
      <w:r w:rsidRPr="00153112">
        <w:rPr>
          <w:rFonts w:ascii="Trade Gothic LT Std" w:hAnsi="Trade Gothic LT Std"/>
          <w:lang w:val="de-CH"/>
        </w:rPr>
        <w:t>Wir</w:t>
      </w:r>
      <w:r w:rsidRPr="00153112">
        <w:rPr>
          <w:rFonts w:ascii="Trade Gothic LT Std" w:hAnsi="Trade Gothic LT Std"/>
          <w:spacing w:val="-7"/>
          <w:lang w:val="de-CH"/>
        </w:rPr>
        <w:t xml:space="preserve"> </w:t>
      </w:r>
      <w:r w:rsidRPr="00153112">
        <w:rPr>
          <w:rFonts w:ascii="Trade Gothic LT Std" w:hAnsi="Trade Gothic LT Std"/>
          <w:lang w:val="de-CH"/>
        </w:rPr>
        <w:t>nehmen</w:t>
      </w:r>
      <w:r w:rsidRPr="00153112">
        <w:rPr>
          <w:rFonts w:ascii="Trade Gothic LT Std" w:hAnsi="Trade Gothic LT Std"/>
          <w:spacing w:val="-8"/>
          <w:lang w:val="de-CH"/>
        </w:rPr>
        <w:t xml:space="preserve"> </w:t>
      </w:r>
      <w:r w:rsidRPr="00153112">
        <w:rPr>
          <w:rFonts w:ascii="Trade Gothic LT Std" w:hAnsi="Trade Gothic LT Std"/>
          <w:lang w:val="de-CH"/>
        </w:rPr>
        <w:t>zur</w:t>
      </w:r>
      <w:r w:rsidRPr="00153112">
        <w:rPr>
          <w:rFonts w:ascii="Trade Gothic LT Std" w:hAnsi="Trade Gothic LT Std"/>
          <w:spacing w:val="-7"/>
          <w:lang w:val="de-CH"/>
        </w:rPr>
        <w:t xml:space="preserve"> </w:t>
      </w:r>
      <w:r w:rsidRPr="00153112">
        <w:rPr>
          <w:rFonts w:ascii="Trade Gothic LT Std" w:hAnsi="Trade Gothic LT Std"/>
          <w:lang w:val="de-CH"/>
        </w:rPr>
        <w:t>Kenntnis,</w:t>
      </w:r>
      <w:r w:rsidRPr="00153112">
        <w:rPr>
          <w:rFonts w:ascii="Trade Gothic LT Std" w:hAnsi="Trade Gothic LT Std"/>
          <w:spacing w:val="-8"/>
          <w:lang w:val="de-CH"/>
        </w:rPr>
        <w:t xml:space="preserve"> </w:t>
      </w:r>
      <w:r w:rsidRPr="00153112">
        <w:rPr>
          <w:rFonts w:ascii="Trade Gothic LT Std" w:hAnsi="Trade Gothic LT Std"/>
          <w:lang w:val="de-CH"/>
        </w:rPr>
        <w:t>dass</w:t>
      </w:r>
      <w:r w:rsidRPr="00153112">
        <w:rPr>
          <w:rFonts w:ascii="Trade Gothic LT Std" w:hAnsi="Trade Gothic LT Std"/>
          <w:spacing w:val="-8"/>
          <w:lang w:val="de-CH"/>
        </w:rPr>
        <w:t xml:space="preserve"> </w:t>
      </w:r>
      <w:r w:rsidRPr="00153112">
        <w:rPr>
          <w:rFonts w:ascii="Trade Gothic LT Std" w:hAnsi="Trade Gothic LT Std"/>
          <w:lang w:val="de-CH"/>
        </w:rPr>
        <w:t>wir</w:t>
      </w:r>
      <w:r w:rsidRPr="00153112">
        <w:rPr>
          <w:rFonts w:ascii="Trade Gothic LT Std" w:hAnsi="Trade Gothic LT Std"/>
          <w:spacing w:val="-6"/>
          <w:lang w:val="de-CH"/>
        </w:rPr>
        <w:t xml:space="preserve"> </w:t>
      </w:r>
      <w:r w:rsidRPr="00153112">
        <w:rPr>
          <w:rFonts w:ascii="Trade Gothic LT Std" w:hAnsi="Trade Gothic LT Std"/>
          <w:lang w:val="de-CH"/>
        </w:rPr>
        <w:t>-</w:t>
      </w:r>
      <w:r w:rsidRPr="00153112">
        <w:rPr>
          <w:rFonts w:ascii="Trade Gothic LT Std" w:hAnsi="Trade Gothic LT Std"/>
          <w:spacing w:val="-8"/>
          <w:lang w:val="de-CH"/>
        </w:rPr>
        <w:t xml:space="preserve"> </w:t>
      </w:r>
      <w:r w:rsidRPr="00153112">
        <w:rPr>
          <w:rFonts w:ascii="Trade Gothic LT Std" w:hAnsi="Trade Gothic LT Std"/>
          <w:lang w:val="de-CH"/>
        </w:rPr>
        <w:t>sollte</w:t>
      </w:r>
      <w:r w:rsidRPr="00153112">
        <w:rPr>
          <w:rFonts w:ascii="Trade Gothic LT Std" w:hAnsi="Trade Gothic LT Std"/>
          <w:spacing w:val="-7"/>
          <w:lang w:val="de-CH"/>
        </w:rPr>
        <w:t xml:space="preserve"> </w:t>
      </w:r>
      <w:r w:rsidRPr="00153112">
        <w:rPr>
          <w:rFonts w:ascii="Trade Gothic LT Std" w:hAnsi="Trade Gothic LT Std"/>
          <w:lang w:val="de-CH"/>
        </w:rPr>
        <w:t>unser Kind gegen die vorliegende Nutzungsvereinbarung oder gegen geltende gesetzliche Bestimmungen verstossen - haftbar gemacht und unter Umständen ebenfalls rechtlich belangt werden</w:t>
      </w:r>
      <w:r w:rsidRPr="00153112">
        <w:rPr>
          <w:rFonts w:ascii="Trade Gothic LT Std" w:hAnsi="Trade Gothic LT Std"/>
          <w:spacing w:val="-23"/>
          <w:lang w:val="de-CH"/>
        </w:rPr>
        <w:t xml:space="preserve"> </w:t>
      </w:r>
      <w:r w:rsidRPr="00153112">
        <w:rPr>
          <w:rFonts w:ascii="Trade Gothic LT Std" w:hAnsi="Trade Gothic LT Std"/>
          <w:lang w:val="de-CH"/>
        </w:rPr>
        <w:t>können.</w:t>
      </w:r>
    </w:p>
    <w:p w14:paraId="7BE63FE9" w14:textId="77777777" w:rsidR="00EC12C6" w:rsidRPr="00153112" w:rsidRDefault="00EC12C6" w:rsidP="0076387F">
      <w:pPr>
        <w:rPr>
          <w:rFonts w:ascii="Trade Gothic LT Std" w:hAnsi="Trade Gothic LT Std"/>
          <w:spacing w:val="5"/>
          <w:sz w:val="16"/>
          <w:szCs w:val="16"/>
          <w:lang w:val="de-CH"/>
        </w:rPr>
      </w:pPr>
    </w:p>
    <w:p w14:paraId="4B2EDB42" w14:textId="77777777" w:rsidR="005F78BA" w:rsidRPr="00153112" w:rsidRDefault="00A4085C" w:rsidP="007A6E59">
      <w:pPr>
        <w:tabs>
          <w:tab w:val="left" w:pos="2268"/>
          <w:tab w:val="left" w:pos="3686"/>
        </w:tabs>
        <w:rPr>
          <w:rFonts w:ascii="Trade Gothic LT Std" w:hAnsi="Trade Gothic LT Std"/>
          <w:lang w:val="de-CH"/>
        </w:rPr>
      </w:pPr>
      <w:r w:rsidRPr="00153112">
        <w:rPr>
          <w:rFonts w:ascii="Trade Gothic LT Std" w:hAnsi="Trade Gothic LT Std"/>
          <w:spacing w:val="5"/>
          <w:lang w:val="de-CH"/>
        </w:rPr>
        <w:t>Datum:</w:t>
      </w:r>
      <w:r w:rsidR="00D6467F" w:rsidRPr="00153112">
        <w:rPr>
          <w:rFonts w:ascii="Trade Gothic LT Std" w:hAnsi="Trade Gothic LT Std"/>
          <w:spacing w:val="5"/>
          <w:lang w:val="de-CH"/>
        </w:rPr>
        <w:t xml:space="preserve"> __________</w:t>
      </w:r>
      <w:r w:rsidRPr="00153112">
        <w:rPr>
          <w:rFonts w:ascii="Trade Gothic LT Std" w:hAnsi="Trade Gothic LT Std"/>
          <w:spacing w:val="5"/>
          <w:lang w:val="de-CH"/>
        </w:rPr>
        <w:tab/>
      </w:r>
      <w:r w:rsidRPr="00153112">
        <w:rPr>
          <w:rFonts w:ascii="Trade Gothic LT Std" w:hAnsi="Trade Gothic LT Std"/>
          <w:lang w:val="de-CH"/>
        </w:rPr>
        <w:t>Unterschrift:</w:t>
      </w:r>
      <w:r w:rsidR="007A6E59" w:rsidRPr="00153112">
        <w:rPr>
          <w:rFonts w:ascii="Trade Gothic LT Std" w:hAnsi="Trade Gothic LT Std"/>
          <w:spacing w:val="12"/>
          <w:lang w:val="de-CH"/>
        </w:rPr>
        <w:tab/>
      </w:r>
      <w:r w:rsidR="00D6467F" w:rsidRPr="00153112">
        <w:rPr>
          <w:rFonts w:ascii="Trade Gothic LT Std" w:hAnsi="Trade Gothic LT Std"/>
          <w:lang w:val="de-CH"/>
        </w:rPr>
        <w:t>____</w:t>
      </w:r>
      <w:r w:rsidR="007A6E59" w:rsidRPr="00153112">
        <w:rPr>
          <w:rFonts w:ascii="Trade Gothic LT Std" w:hAnsi="Trade Gothic LT Std"/>
          <w:lang w:val="de-CH"/>
        </w:rPr>
        <w:t>_______________________________</w:t>
      </w:r>
    </w:p>
    <w:p w14:paraId="58B62B6C" w14:textId="77777777" w:rsidR="00EC12C6" w:rsidRPr="00153112" w:rsidRDefault="00EC12C6" w:rsidP="007A6E59">
      <w:pPr>
        <w:tabs>
          <w:tab w:val="left" w:pos="2268"/>
          <w:tab w:val="left" w:pos="3261"/>
        </w:tabs>
        <w:rPr>
          <w:rFonts w:ascii="Trade Gothic LT Std" w:hAnsi="Trade Gothic LT Std"/>
          <w:spacing w:val="5"/>
          <w:sz w:val="16"/>
          <w:szCs w:val="16"/>
          <w:lang w:val="de-CH"/>
        </w:rPr>
      </w:pPr>
    </w:p>
    <w:p w14:paraId="5FACB0EA" w14:textId="77777777" w:rsidR="00800165" w:rsidRPr="00153112" w:rsidRDefault="007A6E59" w:rsidP="007A6E59">
      <w:pPr>
        <w:tabs>
          <w:tab w:val="left" w:pos="2268"/>
          <w:tab w:val="left" w:pos="3686"/>
        </w:tabs>
        <w:rPr>
          <w:rFonts w:ascii="Trade Gothic LT Std" w:hAnsi="Trade Gothic LT Std"/>
          <w:lang w:val="de-CH"/>
        </w:rPr>
      </w:pPr>
      <w:r w:rsidRPr="00153112">
        <w:rPr>
          <w:rFonts w:ascii="Trade Gothic LT Std" w:hAnsi="Trade Gothic LT Std"/>
          <w:lang w:val="de-CH"/>
        </w:rPr>
        <w:t xml:space="preserve">Vorname, </w:t>
      </w:r>
      <w:r w:rsidR="007C39B1" w:rsidRPr="00153112">
        <w:rPr>
          <w:rFonts w:ascii="Trade Gothic LT Std" w:hAnsi="Trade Gothic LT Std"/>
          <w:lang w:val="de-CH"/>
        </w:rPr>
        <w:t>Name in Blockschrift</w:t>
      </w:r>
      <w:r w:rsidRPr="00153112">
        <w:rPr>
          <w:rFonts w:ascii="Trade Gothic LT Std" w:hAnsi="Trade Gothic LT Std"/>
          <w:lang w:val="de-CH"/>
        </w:rPr>
        <w:t>:</w:t>
      </w:r>
      <w:r w:rsidR="007C39B1" w:rsidRPr="00153112">
        <w:rPr>
          <w:rFonts w:ascii="Trade Gothic LT Std" w:hAnsi="Trade Gothic LT Std"/>
          <w:lang w:val="de-CH"/>
        </w:rPr>
        <w:tab/>
      </w:r>
      <w:r w:rsidRPr="00153112">
        <w:rPr>
          <w:rFonts w:ascii="Trade Gothic LT Std" w:hAnsi="Trade Gothic LT Std"/>
          <w:lang w:val="de-CH"/>
        </w:rPr>
        <w:t>___</w:t>
      </w:r>
      <w:r w:rsidR="00D6467F" w:rsidRPr="00153112">
        <w:rPr>
          <w:rFonts w:ascii="Trade Gothic LT Std" w:hAnsi="Trade Gothic LT Std"/>
          <w:lang w:val="de-CH"/>
        </w:rPr>
        <w:t>_________</w:t>
      </w:r>
      <w:r w:rsidRPr="00153112">
        <w:rPr>
          <w:rFonts w:ascii="Trade Gothic LT Std" w:hAnsi="Trade Gothic LT Std"/>
          <w:lang w:val="de-CH"/>
        </w:rPr>
        <w:t>_______________________</w:t>
      </w:r>
    </w:p>
    <w:p w14:paraId="061C59E5" w14:textId="77777777" w:rsidR="00EC12C6" w:rsidRPr="00153112" w:rsidRDefault="00EC12C6" w:rsidP="007A6E59">
      <w:pPr>
        <w:tabs>
          <w:tab w:val="left" w:pos="2268"/>
          <w:tab w:val="left" w:pos="3261"/>
        </w:tabs>
        <w:rPr>
          <w:rFonts w:ascii="Trade Gothic LT Std" w:hAnsi="Trade Gothic LT Std"/>
          <w:spacing w:val="5"/>
          <w:sz w:val="16"/>
          <w:szCs w:val="16"/>
          <w:lang w:val="de-CH"/>
        </w:rPr>
      </w:pPr>
    </w:p>
    <w:p w14:paraId="08B153FA" w14:textId="77777777" w:rsidR="00800165" w:rsidRPr="00153112" w:rsidRDefault="00800165" w:rsidP="007A6E59">
      <w:pPr>
        <w:tabs>
          <w:tab w:val="left" w:pos="2268"/>
          <w:tab w:val="left" w:pos="3686"/>
        </w:tabs>
        <w:rPr>
          <w:rFonts w:ascii="Trade Gothic LT Std" w:hAnsi="Trade Gothic LT Std"/>
          <w:lang w:val="de-CH"/>
        </w:rPr>
      </w:pPr>
      <w:r w:rsidRPr="00153112">
        <w:rPr>
          <w:rFonts w:ascii="Trade Gothic LT Std" w:hAnsi="Trade Gothic LT Std"/>
          <w:lang w:val="de-CH"/>
        </w:rPr>
        <w:t>Datum:</w:t>
      </w:r>
      <w:r w:rsidR="00D6467F" w:rsidRPr="00153112">
        <w:rPr>
          <w:rFonts w:ascii="Trade Gothic LT Std" w:hAnsi="Trade Gothic LT Std"/>
          <w:lang w:val="de-CH"/>
        </w:rPr>
        <w:t xml:space="preserve"> ___________</w:t>
      </w:r>
      <w:r w:rsidRPr="00153112">
        <w:rPr>
          <w:rFonts w:ascii="Trade Gothic LT Std" w:hAnsi="Trade Gothic LT Std"/>
          <w:lang w:val="de-CH"/>
        </w:rPr>
        <w:tab/>
      </w:r>
      <w:r w:rsidR="007A6E59" w:rsidRPr="00153112">
        <w:rPr>
          <w:rFonts w:ascii="Trade Gothic LT Std" w:hAnsi="Trade Gothic LT Std"/>
          <w:lang w:val="de-CH"/>
        </w:rPr>
        <w:t>Unterschrift:</w:t>
      </w:r>
      <w:r w:rsidR="007A6E59" w:rsidRPr="00153112">
        <w:rPr>
          <w:rFonts w:ascii="Trade Gothic LT Std" w:hAnsi="Trade Gothic LT Std"/>
          <w:lang w:val="de-CH"/>
        </w:rPr>
        <w:tab/>
      </w:r>
      <w:r w:rsidRPr="00153112">
        <w:rPr>
          <w:rFonts w:ascii="Trade Gothic LT Std" w:hAnsi="Trade Gothic LT Std"/>
          <w:lang w:val="de-CH"/>
        </w:rPr>
        <w:t>___________________________________</w:t>
      </w:r>
    </w:p>
    <w:p w14:paraId="18F4C373" w14:textId="77777777" w:rsidR="00EC12C6" w:rsidRPr="00153112" w:rsidRDefault="00EC12C6" w:rsidP="007A6E59">
      <w:pPr>
        <w:tabs>
          <w:tab w:val="left" w:pos="2268"/>
          <w:tab w:val="left" w:pos="3261"/>
        </w:tabs>
        <w:rPr>
          <w:rFonts w:ascii="Trade Gothic LT Std" w:hAnsi="Trade Gothic LT Std"/>
          <w:spacing w:val="5"/>
          <w:sz w:val="16"/>
          <w:szCs w:val="16"/>
          <w:lang w:val="de-CH"/>
        </w:rPr>
      </w:pPr>
    </w:p>
    <w:p w14:paraId="00FAC489" w14:textId="77777777" w:rsidR="007C39B1" w:rsidRPr="00153112" w:rsidRDefault="007A6E59" w:rsidP="007A6E59">
      <w:pPr>
        <w:tabs>
          <w:tab w:val="left" w:pos="2268"/>
          <w:tab w:val="left" w:pos="3686"/>
        </w:tabs>
        <w:rPr>
          <w:rFonts w:ascii="Trade Gothic LT Std" w:hAnsi="Trade Gothic LT Std"/>
          <w:lang w:val="de-CH"/>
        </w:rPr>
      </w:pPr>
      <w:r w:rsidRPr="00153112">
        <w:rPr>
          <w:rFonts w:ascii="Trade Gothic LT Std" w:hAnsi="Trade Gothic LT Std"/>
          <w:lang w:val="de-CH"/>
        </w:rPr>
        <w:t>Vorname, Name in Blockschrift:</w:t>
      </w:r>
      <w:r w:rsidRPr="00153112">
        <w:rPr>
          <w:rFonts w:ascii="Trade Gothic LT Std" w:hAnsi="Trade Gothic LT Std"/>
          <w:lang w:val="de-CH"/>
        </w:rPr>
        <w:tab/>
        <w:t>___________________________________</w:t>
      </w:r>
    </w:p>
    <w:sectPr w:rsidR="007C39B1" w:rsidRPr="00153112" w:rsidSect="00EC12C6">
      <w:footerReference w:type="even" r:id="rId11"/>
      <w:footerReference w:type="default" r:id="rId12"/>
      <w:headerReference w:type="first" r:id="rId13"/>
      <w:pgSz w:w="11910" w:h="16840" w:code="9"/>
      <w:pgMar w:top="1418" w:right="284" w:bottom="284" w:left="964" w:header="624"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F7752" w14:textId="77777777" w:rsidR="00B82DBD" w:rsidRDefault="00B82DBD" w:rsidP="00C65F6A">
      <w:r>
        <w:separator/>
      </w:r>
    </w:p>
  </w:endnote>
  <w:endnote w:type="continuationSeparator" w:id="0">
    <w:p w14:paraId="260D9356" w14:textId="77777777" w:rsidR="00B82DBD" w:rsidRDefault="00B82DBD" w:rsidP="00C6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ade Gothic LT Std">
    <w:altName w:val="Calibri"/>
    <w:panose1 w:val="00000500000000000000"/>
    <w:charset w:val="00"/>
    <w:family w:val="modern"/>
    <w:notTrueType/>
    <w:pitch w:val="variable"/>
    <w:sig w:usb0="800000AF" w:usb1="4000204A" w:usb2="00000000" w:usb3="00000000" w:csb0="00000001" w:csb1="00000000"/>
  </w:font>
  <w:font w:name="TradeGothicLTStd">
    <w:panose1 w:val="00000000000000000000"/>
    <w:charset w:val="00"/>
    <w:family w:val="roman"/>
    <w:notTrueType/>
    <w:pitch w:val="default"/>
    <w:sig w:usb0="00000003" w:usb1="00000000" w:usb2="00000000" w:usb3="00000000" w:csb0="00000001" w:csb1="00000000"/>
  </w:font>
  <w:font w:name="Trade Gothic LT Std Bold">
    <w:panose1 w:val="00000800000000000000"/>
    <w:charset w:val="00"/>
    <w:family w:val="modern"/>
    <w:notTrueType/>
    <w:pitch w:val="variable"/>
    <w:sig w:usb0="800000AF" w:usb1="4000204A" w:usb2="00000000" w:usb3="00000000" w:csb0="00000001" w:csb1="00000000"/>
  </w:font>
  <w:font w:name="Trade Gothic LT Std Light">
    <w:panose1 w:val="000004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514570680"/>
      <w:docPartObj>
        <w:docPartGallery w:val="Page Numbers (Bottom of Page)"/>
        <w:docPartUnique/>
      </w:docPartObj>
    </w:sdtPr>
    <w:sdtEndPr>
      <w:rPr>
        <w:rStyle w:val="Seitenzahl"/>
      </w:rPr>
    </w:sdtEndPr>
    <w:sdtContent>
      <w:p w14:paraId="321A9F51" w14:textId="77777777" w:rsidR="00C65F6A" w:rsidRDefault="00C65F6A" w:rsidP="00BB26F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25EA1C5" w14:textId="77777777" w:rsidR="00C65F6A" w:rsidRDefault="00C65F6A" w:rsidP="00C65F6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2065940072"/>
      <w:docPartObj>
        <w:docPartGallery w:val="Page Numbers (Bottom of Page)"/>
        <w:docPartUnique/>
      </w:docPartObj>
    </w:sdtPr>
    <w:sdtEndPr>
      <w:rPr>
        <w:rStyle w:val="Seitenzahl"/>
        <w:sz w:val="16"/>
        <w:szCs w:val="16"/>
      </w:rPr>
    </w:sdtEndPr>
    <w:sdtContent>
      <w:p w14:paraId="5AF55CC3" w14:textId="4F0D4433" w:rsidR="00C65F6A" w:rsidRPr="00800165" w:rsidRDefault="00C65F6A" w:rsidP="00800165">
        <w:pPr>
          <w:pStyle w:val="Fuzeile"/>
          <w:framePr w:wrap="none" w:vAnchor="text" w:hAnchor="page" w:x="10525" w:y="43"/>
          <w:rPr>
            <w:rStyle w:val="Seitenzahl"/>
            <w:sz w:val="16"/>
            <w:szCs w:val="16"/>
          </w:rPr>
        </w:pPr>
        <w:r w:rsidRPr="00800165">
          <w:rPr>
            <w:rStyle w:val="Seitenzahl"/>
            <w:sz w:val="16"/>
            <w:szCs w:val="16"/>
          </w:rPr>
          <w:fldChar w:fldCharType="begin"/>
        </w:r>
        <w:r w:rsidRPr="00800165">
          <w:rPr>
            <w:rStyle w:val="Seitenzahl"/>
            <w:sz w:val="16"/>
            <w:szCs w:val="16"/>
          </w:rPr>
          <w:instrText xml:space="preserve"> PAGE </w:instrText>
        </w:r>
        <w:r w:rsidRPr="00800165">
          <w:rPr>
            <w:rStyle w:val="Seitenzahl"/>
            <w:sz w:val="16"/>
            <w:szCs w:val="16"/>
          </w:rPr>
          <w:fldChar w:fldCharType="separate"/>
        </w:r>
        <w:r w:rsidR="00153112">
          <w:rPr>
            <w:rStyle w:val="Seitenzahl"/>
            <w:noProof/>
            <w:sz w:val="16"/>
            <w:szCs w:val="16"/>
          </w:rPr>
          <w:t>4</w:t>
        </w:r>
        <w:r w:rsidRPr="00800165">
          <w:rPr>
            <w:rStyle w:val="Seitenzahl"/>
            <w:sz w:val="16"/>
            <w:szCs w:val="16"/>
          </w:rPr>
          <w:fldChar w:fldCharType="end"/>
        </w:r>
      </w:p>
    </w:sdtContent>
  </w:sdt>
  <w:p w14:paraId="11F49A68" w14:textId="77777777" w:rsidR="00C65F6A" w:rsidRDefault="00C65F6A" w:rsidP="00800165">
    <w:pPr>
      <w:pStyle w:val="Fuzeile"/>
      <w:ind w:right="115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2B6F8" w14:textId="77777777" w:rsidR="00B82DBD" w:rsidRDefault="00B82DBD" w:rsidP="00C65F6A">
      <w:r>
        <w:separator/>
      </w:r>
    </w:p>
  </w:footnote>
  <w:footnote w:type="continuationSeparator" w:id="0">
    <w:p w14:paraId="752BFBDB" w14:textId="77777777" w:rsidR="00B82DBD" w:rsidRDefault="00B82DBD" w:rsidP="00C65F6A">
      <w:r>
        <w:continuationSeparator/>
      </w:r>
    </w:p>
  </w:footnote>
  <w:footnote w:id="1">
    <w:p w14:paraId="7350D096" w14:textId="77777777" w:rsidR="004F3D35" w:rsidRPr="004F3D35" w:rsidRDefault="004F3D35">
      <w:pPr>
        <w:pStyle w:val="Funotentext"/>
        <w:rPr>
          <w:lang w:val="de-CH"/>
        </w:rPr>
      </w:pPr>
      <w:r>
        <w:rPr>
          <w:rStyle w:val="Funotenzeichen"/>
        </w:rPr>
        <w:footnoteRef/>
      </w:r>
      <w:r>
        <w:t xml:space="preserve"> </w:t>
      </w:r>
      <w:r w:rsidRPr="00A1230F">
        <w:rPr>
          <w:rFonts w:cs="Times New Roman"/>
          <w:color w:val="000000" w:themeColor="text1"/>
          <w:w w:val="105"/>
          <w:sz w:val="16"/>
          <w:szCs w:val="16"/>
          <w:lang w:val="de-CH"/>
        </w:rPr>
        <w:t>https://</w:t>
      </w:r>
      <w:hyperlink r:id="rId1">
        <w:r w:rsidRPr="00A1230F">
          <w:rPr>
            <w:rFonts w:cs="Times New Roman"/>
            <w:color w:val="000000" w:themeColor="text1"/>
            <w:w w:val="105"/>
            <w:sz w:val="16"/>
            <w:szCs w:val="16"/>
            <w:lang w:val="de-CH"/>
          </w:rPr>
          <w:t>www.zg.ch/behoerden/datenschutzstelle/services/leitfaeden</w:t>
        </w:r>
      </w:hyperlink>
    </w:p>
  </w:footnote>
  <w:footnote w:id="2">
    <w:p w14:paraId="7E5F0898" w14:textId="77777777" w:rsidR="004F3D35" w:rsidRPr="00A1230F" w:rsidRDefault="004F3D35" w:rsidP="004D7DA1">
      <w:pPr>
        <w:pStyle w:val="Funotentext"/>
        <w:ind w:left="426" w:hanging="142"/>
        <w:rPr>
          <w:sz w:val="16"/>
          <w:lang w:val="de-CH"/>
        </w:rPr>
      </w:pPr>
      <w:r w:rsidRPr="00A1230F">
        <w:rPr>
          <w:rStyle w:val="Funotenzeichen"/>
          <w:lang w:val="de-CH"/>
        </w:rPr>
        <w:footnoteRef/>
      </w:r>
      <w:r w:rsidRPr="00A1230F">
        <w:rPr>
          <w:lang w:val="de-CH"/>
        </w:rPr>
        <w:t xml:space="preserve"> </w:t>
      </w:r>
      <w:r w:rsidRPr="00A1230F">
        <w:rPr>
          <w:sz w:val="16"/>
          <w:lang w:val="de-CH"/>
        </w:rPr>
        <w:t xml:space="preserve">Unter </w:t>
      </w:r>
      <w:r w:rsidRPr="00A1230F">
        <w:rPr>
          <w:b/>
          <w:bCs/>
          <w:sz w:val="16"/>
          <w:lang w:val="de-CH"/>
        </w:rPr>
        <w:t>Netiquette</w:t>
      </w:r>
      <w:r w:rsidRPr="00A1230F">
        <w:rPr>
          <w:sz w:val="16"/>
          <w:lang w:val="de-CH"/>
        </w:rPr>
        <w:t xml:space="preserve"> versteht man das gute oder angemessene und achtende </w:t>
      </w:r>
      <w:r w:rsidRPr="00A1230F">
        <w:rPr>
          <w:i/>
          <w:iCs/>
          <w:sz w:val="16"/>
          <w:lang w:val="de-CH"/>
        </w:rPr>
        <w:t>(respektvolle)</w:t>
      </w:r>
      <w:r w:rsidRPr="00A1230F">
        <w:rPr>
          <w:sz w:val="16"/>
          <w:lang w:val="de-CH"/>
        </w:rPr>
        <w:t xml:space="preserve"> Benehmen in der elektronischen Kommunikation. Ziel der Netiquette ist eine möglichst für alle Teilnehmer angenehme Art der Kommunikation. Ein im Netz weitgehend anerkanntes Dokument hierzu ist etwa </w:t>
      </w:r>
      <w:hyperlink r:id="rId2" w:history="1">
        <w:r w:rsidRPr="00A1230F">
          <w:rPr>
            <w:rStyle w:val="Hyperlink"/>
            <w:sz w:val="16"/>
            <w:lang w:val="de-CH"/>
          </w:rPr>
          <w:t>RFC 1855</w:t>
        </w:r>
      </w:hyperlink>
      <w:r w:rsidRPr="00A1230F">
        <w:rPr>
          <w:sz w:val="16"/>
          <w:lang w:val="de-CH"/>
        </w:rPr>
        <w:t xml:space="preserve"> (Quelle Wikipedia)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B99B8" w14:textId="433B807B" w:rsidR="00D47E2D" w:rsidRDefault="00D47E2D">
    <w:r w:rsidRPr="00AE38F2">
      <w:rPr>
        <w:rFonts w:cs="TradeGothicLTStd"/>
        <w:noProof/>
        <w:szCs w:val="20"/>
        <w:lang w:val="de-CH" w:eastAsia="de-CH"/>
      </w:rPr>
      <w:drawing>
        <wp:anchor distT="0" distB="0" distL="114300" distR="114300" simplePos="0" relativeHeight="251658240" behindDoc="0" locked="0" layoutInCell="1" allowOverlap="1" wp14:anchorId="2A2B33C2" wp14:editId="5CD72738">
          <wp:simplePos x="0" y="0"/>
          <wp:positionH relativeFrom="column">
            <wp:posOffset>5331460</wp:posOffset>
          </wp:positionH>
          <wp:positionV relativeFrom="paragraph">
            <wp:posOffset>-180340</wp:posOffset>
          </wp:positionV>
          <wp:extent cx="1087755" cy="1227455"/>
          <wp:effectExtent l="0" t="0" r="0" b="0"/>
          <wp:wrapNone/>
          <wp:docPr id="1" name="Grafik 0" descr="logo_gemeindeneuhei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gemeindeneuheim_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113"/>
                  <a:stretch/>
                </pic:blipFill>
                <pic:spPr bwMode="auto">
                  <a:xfrm>
                    <a:off x="0" y="0"/>
                    <a:ext cx="1087755" cy="1227455"/>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4605"/>
      <w:gridCol w:w="4606"/>
    </w:tblGrid>
    <w:tr w:rsidR="00300E95" w14:paraId="6E82CB6B" w14:textId="77777777" w:rsidTr="00D47E2D">
      <w:tc>
        <w:tcPr>
          <w:tcW w:w="4605" w:type="dxa"/>
          <w:vAlign w:val="bottom"/>
        </w:tcPr>
        <w:p w14:paraId="22DA54CC" w14:textId="5F75E2D9" w:rsidR="00300E95" w:rsidRDefault="00192865" w:rsidP="00D47E2D">
          <w:pPr>
            <w:shd w:val="solid" w:color="FFFFFF" w:fill="FFFFFF"/>
            <w:spacing w:after="104" w:line="288" w:lineRule="auto"/>
            <w:jc w:val="left"/>
            <w:rPr>
              <w:rFonts w:ascii="Trade Gothic LT Std Bold" w:hAnsi="Trade Gothic LT Std Bold"/>
              <w:color w:val="5F6062"/>
              <w:spacing w:val="2"/>
              <w:sz w:val="16"/>
              <w:szCs w:val="16"/>
            </w:rPr>
          </w:pPr>
          <w:r>
            <w:rPr>
              <w:rFonts w:ascii="Trade Gothic LT Std Bold" w:hAnsi="Trade Gothic LT Std Bold"/>
              <w:color w:val="5F6062"/>
              <w:spacing w:val="2"/>
              <w:sz w:val="16"/>
              <w:szCs w:val="16"/>
            </w:rPr>
            <w:t>Abteilung Bildung</w:t>
          </w:r>
        </w:p>
        <w:p w14:paraId="2CF3E71C" w14:textId="682CA725" w:rsidR="00300E95" w:rsidRPr="006373C1" w:rsidRDefault="00192865" w:rsidP="00D47E2D">
          <w:pPr>
            <w:shd w:val="solid" w:color="FFFFFF" w:fill="FFFFFF"/>
            <w:spacing w:after="104" w:line="288" w:lineRule="auto"/>
            <w:jc w:val="left"/>
            <w:rPr>
              <w:rFonts w:ascii="Trade Gothic LT Std Light" w:hAnsi="Trade Gothic LT Std Light"/>
              <w:color w:val="5F6062"/>
              <w:spacing w:val="2"/>
              <w:sz w:val="16"/>
            </w:rPr>
          </w:pPr>
          <w:r>
            <w:rPr>
              <w:rFonts w:ascii="Trade Gothic LT Std Light" w:hAnsi="Trade Gothic LT Std Light"/>
              <w:color w:val="5F6062"/>
              <w:spacing w:val="2"/>
              <w:sz w:val="16"/>
            </w:rPr>
            <w:t>Rainstrasse 1</w:t>
          </w:r>
          <w:r w:rsidR="00300E95" w:rsidRPr="00157D08">
            <w:rPr>
              <w:rFonts w:ascii="Trade Gothic LT Std Light" w:hAnsi="Trade Gothic LT Std Light"/>
              <w:color w:val="5F6062"/>
              <w:spacing w:val="2"/>
              <w:sz w:val="16"/>
            </w:rPr>
            <w:br/>
          </w:r>
          <w:r w:rsidR="00300E95" w:rsidRPr="006373C1">
            <w:rPr>
              <w:rFonts w:ascii="Trade Gothic LT Std Light" w:hAnsi="Trade Gothic LT Std Light"/>
              <w:color w:val="5F6062"/>
              <w:spacing w:val="2"/>
              <w:sz w:val="16"/>
            </w:rPr>
            <w:t>6345 Neuheim</w:t>
          </w:r>
        </w:p>
        <w:p w14:paraId="23F5DE36" w14:textId="6954C9BC" w:rsidR="00D47E2D" w:rsidRPr="00E4024E" w:rsidRDefault="00300E95" w:rsidP="009929D6">
          <w:pPr>
            <w:shd w:val="solid" w:color="FFFFFF" w:fill="FFFFFF"/>
            <w:tabs>
              <w:tab w:val="left" w:pos="540"/>
            </w:tabs>
            <w:jc w:val="left"/>
            <w:rPr>
              <w:rFonts w:ascii="Trade Gothic LT Std Light" w:hAnsi="Trade Gothic LT Std Light"/>
              <w:color w:val="5F6062"/>
              <w:spacing w:val="2"/>
              <w:sz w:val="16"/>
            </w:rPr>
          </w:pPr>
          <w:r w:rsidRPr="008628C7">
            <w:rPr>
              <w:rFonts w:ascii="Trade Gothic LT Std Light" w:hAnsi="Trade Gothic LT Std Light"/>
              <w:color w:val="5F6062"/>
              <w:spacing w:val="2"/>
              <w:sz w:val="16"/>
            </w:rPr>
            <w:t>Tel.:</w:t>
          </w:r>
          <w:r w:rsidR="00192865">
            <w:rPr>
              <w:rFonts w:ascii="Trade Gothic LT Std Light" w:hAnsi="Trade Gothic LT Std Light"/>
              <w:color w:val="5F6062"/>
              <w:spacing w:val="2"/>
              <w:sz w:val="16"/>
            </w:rPr>
            <w:tab/>
            <w:t>041 757 51 60</w:t>
          </w:r>
          <w:r w:rsidRPr="006373C1">
            <w:rPr>
              <w:rFonts w:ascii="Trade Gothic LT Std Light" w:hAnsi="Trade Gothic LT Std Light"/>
              <w:color w:val="5F6062"/>
              <w:spacing w:val="2"/>
              <w:sz w:val="16"/>
            </w:rPr>
            <w:br/>
          </w:r>
          <w:hyperlink r:id="rId2" w:history="1">
            <w:r w:rsidR="00D47E2D" w:rsidRPr="00512366">
              <w:rPr>
                <w:rStyle w:val="Hyperlink"/>
                <w:rFonts w:ascii="Trade Gothic LT Std Light" w:hAnsi="Trade Gothic LT Std Light"/>
                <w:spacing w:val="2"/>
                <w:sz w:val="16"/>
              </w:rPr>
              <w:t>www.neuheim.ch</w:t>
            </w:r>
          </w:hyperlink>
        </w:p>
      </w:tc>
      <w:tc>
        <w:tcPr>
          <w:tcW w:w="4606" w:type="dxa"/>
        </w:tcPr>
        <w:p w14:paraId="2A5A8A92" w14:textId="6EB8D11F" w:rsidR="00300E95" w:rsidRDefault="00300E95" w:rsidP="00300E95">
          <w:pPr>
            <w:pStyle w:val="Kopfzeile"/>
            <w:jc w:val="right"/>
          </w:pPr>
        </w:p>
      </w:tc>
    </w:tr>
  </w:tbl>
  <w:p w14:paraId="70198947" w14:textId="77777777" w:rsidR="00300E95" w:rsidRDefault="00300E95" w:rsidP="009929D6">
    <w:pPr>
      <w:spacing w:after="120"/>
      <w:ind w:left="0"/>
      <w:rPr>
        <w:sz w:val="18"/>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21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2A97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6AA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F6D4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FAA9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A8FD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CEBD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4AC7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B6D5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C67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911AD"/>
    <w:multiLevelType w:val="hybridMultilevel"/>
    <w:tmpl w:val="81A2B19A"/>
    <w:lvl w:ilvl="0" w:tplc="EC74D876">
      <w:start w:val="1"/>
      <w:numFmt w:val="decimal"/>
      <w:lvlText w:val="%1.1."/>
      <w:lvlJc w:val="left"/>
      <w:pPr>
        <w:ind w:left="883" w:hanging="360"/>
      </w:pPr>
      <w:rPr>
        <w:rFonts w:hint="default"/>
      </w:rPr>
    </w:lvl>
    <w:lvl w:ilvl="1" w:tplc="08070019" w:tentative="1">
      <w:start w:val="1"/>
      <w:numFmt w:val="lowerLetter"/>
      <w:lvlText w:val="%2."/>
      <w:lvlJc w:val="left"/>
      <w:pPr>
        <w:ind w:left="1603" w:hanging="360"/>
      </w:pPr>
    </w:lvl>
    <w:lvl w:ilvl="2" w:tplc="0807001B" w:tentative="1">
      <w:start w:val="1"/>
      <w:numFmt w:val="lowerRoman"/>
      <w:lvlText w:val="%3."/>
      <w:lvlJc w:val="right"/>
      <w:pPr>
        <w:ind w:left="2323" w:hanging="180"/>
      </w:pPr>
    </w:lvl>
    <w:lvl w:ilvl="3" w:tplc="0807000F" w:tentative="1">
      <w:start w:val="1"/>
      <w:numFmt w:val="decimal"/>
      <w:lvlText w:val="%4."/>
      <w:lvlJc w:val="left"/>
      <w:pPr>
        <w:ind w:left="3043" w:hanging="360"/>
      </w:pPr>
    </w:lvl>
    <w:lvl w:ilvl="4" w:tplc="08070019" w:tentative="1">
      <w:start w:val="1"/>
      <w:numFmt w:val="lowerLetter"/>
      <w:lvlText w:val="%5."/>
      <w:lvlJc w:val="left"/>
      <w:pPr>
        <w:ind w:left="3763" w:hanging="360"/>
      </w:pPr>
    </w:lvl>
    <w:lvl w:ilvl="5" w:tplc="0807001B" w:tentative="1">
      <w:start w:val="1"/>
      <w:numFmt w:val="lowerRoman"/>
      <w:lvlText w:val="%6."/>
      <w:lvlJc w:val="right"/>
      <w:pPr>
        <w:ind w:left="4483" w:hanging="180"/>
      </w:pPr>
    </w:lvl>
    <w:lvl w:ilvl="6" w:tplc="0807000F" w:tentative="1">
      <w:start w:val="1"/>
      <w:numFmt w:val="decimal"/>
      <w:lvlText w:val="%7."/>
      <w:lvlJc w:val="left"/>
      <w:pPr>
        <w:ind w:left="5203" w:hanging="360"/>
      </w:pPr>
    </w:lvl>
    <w:lvl w:ilvl="7" w:tplc="08070019" w:tentative="1">
      <w:start w:val="1"/>
      <w:numFmt w:val="lowerLetter"/>
      <w:lvlText w:val="%8."/>
      <w:lvlJc w:val="left"/>
      <w:pPr>
        <w:ind w:left="5923" w:hanging="360"/>
      </w:pPr>
    </w:lvl>
    <w:lvl w:ilvl="8" w:tplc="0807001B" w:tentative="1">
      <w:start w:val="1"/>
      <w:numFmt w:val="lowerRoman"/>
      <w:lvlText w:val="%9."/>
      <w:lvlJc w:val="right"/>
      <w:pPr>
        <w:ind w:left="6643" w:hanging="180"/>
      </w:pPr>
    </w:lvl>
  </w:abstractNum>
  <w:abstractNum w:abstractNumId="11" w15:restartNumberingAfterBreak="0">
    <w:nsid w:val="23995EA2"/>
    <w:multiLevelType w:val="hybridMultilevel"/>
    <w:tmpl w:val="81A2B19A"/>
    <w:lvl w:ilvl="0" w:tplc="EC74D876">
      <w:start w:val="1"/>
      <w:numFmt w:val="decimal"/>
      <w:lvlText w:val="%1.1."/>
      <w:lvlJc w:val="left"/>
      <w:pPr>
        <w:ind w:left="883" w:hanging="360"/>
      </w:pPr>
      <w:rPr>
        <w:rFonts w:hint="default"/>
      </w:rPr>
    </w:lvl>
    <w:lvl w:ilvl="1" w:tplc="08070019" w:tentative="1">
      <w:start w:val="1"/>
      <w:numFmt w:val="lowerLetter"/>
      <w:lvlText w:val="%2."/>
      <w:lvlJc w:val="left"/>
      <w:pPr>
        <w:ind w:left="1603" w:hanging="360"/>
      </w:pPr>
    </w:lvl>
    <w:lvl w:ilvl="2" w:tplc="0807001B" w:tentative="1">
      <w:start w:val="1"/>
      <w:numFmt w:val="lowerRoman"/>
      <w:lvlText w:val="%3."/>
      <w:lvlJc w:val="right"/>
      <w:pPr>
        <w:ind w:left="2323" w:hanging="180"/>
      </w:pPr>
    </w:lvl>
    <w:lvl w:ilvl="3" w:tplc="0807000F" w:tentative="1">
      <w:start w:val="1"/>
      <w:numFmt w:val="decimal"/>
      <w:lvlText w:val="%4."/>
      <w:lvlJc w:val="left"/>
      <w:pPr>
        <w:ind w:left="3043" w:hanging="360"/>
      </w:pPr>
    </w:lvl>
    <w:lvl w:ilvl="4" w:tplc="08070019" w:tentative="1">
      <w:start w:val="1"/>
      <w:numFmt w:val="lowerLetter"/>
      <w:lvlText w:val="%5."/>
      <w:lvlJc w:val="left"/>
      <w:pPr>
        <w:ind w:left="3763" w:hanging="360"/>
      </w:pPr>
    </w:lvl>
    <w:lvl w:ilvl="5" w:tplc="0807001B" w:tentative="1">
      <w:start w:val="1"/>
      <w:numFmt w:val="lowerRoman"/>
      <w:lvlText w:val="%6."/>
      <w:lvlJc w:val="right"/>
      <w:pPr>
        <w:ind w:left="4483" w:hanging="180"/>
      </w:pPr>
    </w:lvl>
    <w:lvl w:ilvl="6" w:tplc="0807000F" w:tentative="1">
      <w:start w:val="1"/>
      <w:numFmt w:val="decimal"/>
      <w:lvlText w:val="%7."/>
      <w:lvlJc w:val="left"/>
      <w:pPr>
        <w:ind w:left="5203" w:hanging="360"/>
      </w:pPr>
    </w:lvl>
    <w:lvl w:ilvl="7" w:tplc="08070019" w:tentative="1">
      <w:start w:val="1"/>
      <w:numFmt w:val="lowerLetter"/>
      <w:lvlText w:val="%8."/>
      <w:lvlJc w:val="left"/>
      <w:pPr>
        <w:ind w:left="5923" w:hanging="360"/>
      </w:pPr>
    </w:lvl>
    <w:lvl w:ilvl="8" w:tplc="0807001B" w:tentative="1">
      <w:start w:val="1"/>
      <w:numFmt w:val="lowerRoman"/>
      <w:lvlText w:val="%9."/>
      <w:lvlJc w:val="right"/>
      <w:pPr>
        <w:ind w:left="6643" w:hanging="180"/>
      </w:pPr>
    </w:lvl>
  </w:abstractNum>
  <w:abstractNum w:abstractNumId="12" w15:restartNumberingAfterBreak="0">
    <w:nsid w:val="26AA758A"/>
    <w:multiLevelType w:val="multilevel"/>
    <w:tmpl w:val="737CB9C2"/>
    <w:lvl w:ilvl="0">
      <w:start w:val="1"/>
      <w:numFmt w:val="decimal"/>
      <w:lvlText w:val="%1."/>
      <w:lvlJc w:val="left"/>
      <w:pPr>
        <w:ind w:left="536" w:hanging="373"/>
      </w:pPr>
      <w:rPr>
        <w:rFonts w:hint="default"/>
        <w:b/>
        <w:bCs/>
        <w:w w:val="103"/>
      </w:rPr>
    </w:lvl>
    <w:lvl w:ilvl="1">
      <w:start w:val="1"/>
      <w:numFmt w:val="decimal"/>
      <w:lvlText w:val="%1.%2."/>
      <w:lvlJc w:val="left"/>
      <w:pPr>
        <w:ind w:left="577" w:hanging="414"/>
      </w:pPr>
      <w:rPr>
        <w:rFonts w:ascii="Calibri" w:eastAsia="Calibri" w:hAnsi="Calibri" w:cs="Calibri" w:hint="default"/>
        <w:b/>
        <w:bCs/>
        <w:spacing w:val="-1"/>
        <w:w w:val="100"/>
        <w:sz w:val="16"/>
        <w:szCs w:val="16"/>
      </w:rPr>
    </w:lvl>
    <w:lvl w:ilvl="2">
      <w:start w:val="1"/>
      <w:numFmt w:val="decimal"/>
      <w:lvlText w:val="%1.%2.%3."/>
      <w:lvlJc w:val="left"/>
      <w:pPr>
        <w:ind w:left="680" w:hanging="517"/>
      </w:pPr>
      <w:rPr>
        <w:rFonts w:ascii="Calibri" w:eastAsia="Calibri" w:hAnsi="Calibri" w:cs="Calibri" w:hint="default"/>
        <w:b/>
        <w:bCs/>
        <w:spacing w:val="-1"/>
        <w:w w:val="100"/>
        <w:sz w:val="16"/>
        <w:szCs w:val="16"/>
      </w:rPr>
    </w:lvl>
    <w:lvl w:ilvl="3">
      <w:numFmt w:val="bullet"/>
      <w:lvlText w:val=""/>
      <w:lvlJc w:val="left"/>
      <w:pPr>
        <w:ind w:left="784" w:hanging="310"/>
      </w:pPr>
      <w:rPr>
        <w:rFonts w:ascii="Symbol" w:eastAsia="Symbol" w:hAnsi="Symbol" w:cs="Symbol" w:hint="default"/>
        <w:w w:val="100"/>
        <w:sz w:val="16"/>
        <w:szCs w:val="16"/>
      </w:rPr>
    </w:lvl>
    <w:lvl w:ilvl="4">
      <w:numFmt w:val="bullet"/>
      <w:lvlText w:val="•"/>
      <w:lvlJc w:val="left"/>
      <w:pPr>
        <w:ind w:left="1653" w:hanging="310"/>
      </w:pPr>
      <w:rPr>
        <w:rFonts w:hint="default"/>
      </w:rPr>
    </w:lvl>
    <w:lvl w:ilvl="5">
      <w:numFmt w:val="bullet"/>
      <w:lvlText w:val="•"/>
      <w:lvlJc w:val="left"/>
      <w:pPr>
        <w:ind w:left="2527" w:hanging="310"/>
      </w:pPr>
      <w:rPr>
        <w:rFonts w:hint="default"/>
      </w:rPr>
    </w:lvl>
    <w:lvl w:ilvl="6">
      <w:numFmt w:val="bullet"/>
      <w:lvlText w:val="•"/>
      <w:lvlJc w:val="left"/>
      <w:pPr>
        <w:ind w:left="3400" w:hanging="310"/>
      </w:pPr>
      <w:rPr>
        <w:rFonts w:hint="default"/>
      </w:rPr>
    </w:lvl>
    <w:lvl w:ilvl="7">
      <w:numFmt w:val="bullet"/>
      <w:lvlText w:val="•"/>
      <w:lvlJc w:val="left"/>
      <w:pPr>
        <w:ind w:left="4274" w:hanging="310"/>
      </w:pPr>
      <w:rPr>
        <w:rFonts w:hint="default"/>
      </w:rPr>
    </w:lvl>
    <w:lvl w:ilvl="8">
      <w:numFmt w:val="bullet"/>
      <w:lvlText w:val="•"/>
      <w:lvlJc w:val="left"/>
      <w:pPr>
        <w:ind w:left="5147" w:hanging="310"/>
      </w:pPr>
      <w:rPr>
        <w:rFonts w:hint="default"/>
      </w:rPr>
    </w:lvl>
  </w:abstractNum>
  <w:abstractNum w:abstractNumId="13" w15:restartNumberingAfterBreak="0">
    <w:nsid w:val="302005E7"/>
    <w:multiLevelType w:val="hybridMultilevel"/>
    <w:tmpl w:val="E2B28BC4"/>
    <w:lvl w:ilvl="0" w:tplc="F60A9CE0">
      <w:start w:val="1"/>
      <w:numFmt w:val="lowerLetter"/>
      <w:pStyle w:val="Listenabsatz"/>
      <w:lvlText w:val="%1)"/>
      <w:lvlJc w:val="left"/>
      <w:pPr>
        <w:ind w:left="843" w:hanging="360"/>
      </w:pPr>
      <w:rPr>
        <w:rFonts w:hint="default"/>
        <w:w w:val="100"/>
        <w:sz w:val="16"/>
        <w:szCs w:val="16"/>
      </w:rPr>
    </w:lvl>
    <w:lvl w:ilvl="1" w:tplc="3238EAFA">
      <w:numFmt w:val="bullet"/>
      <w:lvlText w:val="•"/>
      <w:lvlJc w:val="left"/>
      <w:pPr>
        <w:ind w:left="1870" w:hanging="263"/>
      </w:pPr>
      <w:rPr>
        <w:rFonts w:hint="default"/>
      </w:rPr>
    </w:lvl>
    <w:lvl w:ilvl="2" w:tplc="3ED035B0">
      <w:numFmt w:val="bullet"/>
      <w:lvlText w:val="•"/>
      <w:lvlJc w:val="left"/>
      <w:pPr>
        <w:ind w:left="2861" w:hanging="263"/>
      </w:pPr>
      <w:rPr>
        <w:rFonts w:hint="default"/>
      </w:rPr>
    </w:lvl>
    <w:lvl w:ilvl="3" w:tplc="F1F4C634">
      <w:numFmt w:val="bullet"/>
      <w:lvlText w:val="•"/>
      <w:lvlJc w:val="left"/>
      <w:pPr>
        <w:ind w:left="3851" w:hanging="263"/>
      </w:pPr>
      <w:rPr>
        <w:rFonts w:hint="default"/>
      </w:rPr>
    </w:lvl>
    <w:lvl w:ilvl="4" w:tplc="6A6E82FE">
      <w:numFmt w:val="bullet"/>
      <w:lvlText w:val="•"/>
      <w:lvlJc w:val="left"/>
      <w:pPr>
        <w:ind w:left="4842" w:hanging="263"/>
      </w:pPr>
      <w:rPr>
        <w:rFonts w:hint="default"/>
      </w:rPr>
    </w:lvl>
    <w:lvl w:ilvl="5" w:tplc="E8CC7C3C">
      <w:numFmt w:val="bullet"/>
      <w:lvlText w:val="•"/>
      <w:lvlJc w:val="left"/>
      <w:pPr>
        <w:ind w:left="5832" w:hanging="263"/>
      </w:pPr>
      <w:rPr>
        <w:rFonts w:hint="default"/>
      </w:rPr>
    </w:lvl>
    <w:lvl w:ilvl="6" w:tplc="6882C516">
      <w:numFmt w:val="bullet"/>
      <w:lvlText w:val="•"/>
      <w:lvlJc w:val="left"/>
      <w:pPr>
        <w:ind w:left="6823" w:hanging="263"/>
      </w:pPr>
      <w:rPr>
        <w:rFonts w:hint="default"/>
      </w:rPr>
    </w:lvl>
    <w:lvl w:ilvl="7" w:tplc="945AB846">
      <w:numFmt w:val="bullet"/>
      <w:lvlText w:val="•"/>
      <w:lvlJc w:val="left"/>
      <w:pPr>
        <w:ind w:left="7814" w:hanging="263"/>
      </w:pPr>
      <w:rPr>
        <w:rFonts w:hint="default"/>
      </w:rPr>
    </w:lvl>
    <w:lvl w:ilvl="8" w:tplc="C8B2014E">
      <w:numFmt w:val="bullet"/>
      <w:lvlText w:val="•"/>
      <w:lvlJc w:val="left"/>
      <w:pPr>
        <w:ind w:left="8804" w:hanging="263"/>
      </w:pPr>
      <w:rPr>
        <w:rFonts w:hint="default"/>
      </w:rPr>
    </w:lvl>
  </w:abstractNum>
  <w:abstractNum w:abstractNumId="14" w15:restartNumberingAfterBreak="0">
    <w:nsid w:val="36E8266A"/>
    <w:multiLevelType w:val="multilevel"/>
    <w:tmpl w:val="BDEEF890"/>
    <w:lvl w:ilvl="0">
      <w:start w:val="1"/>
      <w:numFmt w:val="bullet"/>
      <w:lvlText w:val=""/>
      <w:lvlJc w:val="left"/>
      <w:pPr>
        <w:ind w:left="835" w:hanging="360"/>
      </w:pPr>
      <w:rPr>
        <w:rFonts w:ascii="Symbol" w:hAnsi="Symbol" w:hint="default"/>
        <w:b/>
        <w:bCs/>
        <w:w w:val="103"/>
      </w:rPr>
    </w:lvl>
    <w:lvl w:ilvl="1">
      <w:start w:val="1"/>
      <w:numFmt w:val="decimal"/>
      <w:lvlText w:val="%1.%2."/>
      <w:lvlJc w:val="left"/>
      <w:pPr>
        <w:ind w:left="889" w:hanging="414"/>
      </w:pPr>
      <w:rPr>
        <w:rFonts w:ascii="Calibri" w:eastAsia="Calibri" w:hAnsi="Calibri" w:cs="Calibri" w:hint="default"/>
        <w:b/>
        <w:bCs/>
        <w:spacing w:val="-1"/>
        <w:w w:val="100"/>
        <w:sz w:val="16"/>
        <w:szCs w:val="16"/>
      </w:rPr>
    </w:lvl>
    <w:lvl w:ilvl="2">
      <w:start w:val="1"/>
      <w:numFmt w:val="decimal"/>
      <w:lvlText w:val="%1.%2.%3."/>
      <w:lvlJc w:val="left"/>
      <w:pPr>
        <w:ind w:left="992" w:hanging="517"/>
      </w:pPr>
      <w:rPr>
        <w:rFonts w:ascii="Calibri" w:eastAsia="Calibri" w:hAnsi="Calibri" w:cs="Calibri" w:hint="default"/>
        <w:b/>
        <w:bCs/>
        <w:spacing w:val="-1"/>
        <w:w w:val="100"/>
        <w:sz w:val="16"/>
        <w:szCs w:val="16"/>
      </w:rPr>
    </w:lvl>
    <w:lvl w:ilvl="3">
      <w:numFmt w:val="bullet"/>
      <w:lvlText w:val=""/>
      <w:lvlJc w:val="left"/>
      <w:pPr>
        <w:ind w:left="1096" w:hanging="310"/>
      </w:pPr>
      <w:rPr>
        <w:rFonts w:ascii="Symbol" w:eastAsia="Symbol" w:hAnsi="Symbol" w:cs="Symbol" w:hint="default"/>
        <w:w w:val="100"/>
        <w:sz w:val="16"/>
        <w:szCs w:val="16"/>
      </w:rPr>
    </w:lvl>
    <w:lvl w:ilvl="4">
      <w:numFmt w:val="bullet"/>
      <w:lvlText w:val="•"/>
      <w:lvlJc w:val="left"/>
      <w:pPr>
        <w:ind w:left="1965" w:hanging="310"/>
      </w:pPr>
      <w:rPr>
        <w:rFonts w:hint="default"/>
      </w:rPr>
    </w:lvl>
    <w:lvl w:ilvl="5">
      <w:numFmt w:val="bullet"/>
      <w:lvlText w:val="•"/>
      <w:lvlJc w:val="left"/>
      <w:pPr>
        <w:ind w:left="2839" w:hanging="310"/>
      </w:pPr>
      <w:rPr>
        <w:rFonts w:hint="default"/>
      </w:rPr>
    </w:lvl>
    <w:lvl w:ilvl="6">
      <w:numFmt w:val="bullet"/>
      <w:lvlText w:val="•"/>
      <w:lvlJc w:val="left"/>
      <w:pPr>
        <w:ind w:left="3712" w:hanging="310"/>
      </w:pPr>
      <w:rPr>
        <w:rFonts w:hint="default"/>
      </w:rPr>
    </w:lvl>
    <w:lvl w:ilvl="7">
      <w:numFmt w:val="bullet"/>
      <w:lvlText w:val="•"/>
      <w:lvlJc w:val="left"/>
      <w:pPr>
        <w:ind w:left="4586" w:hanging="310"/>
      </w:pPr>
      <w:rPr>
        <w:rFonts w:hint="default"/>
      </w:rPr>
    </w:lvl>
    <w:lvl w:ilvl="8">
      <w:numFmt w:val="bullet"/>
      <w:lvlText w:val="•"/>
      <w:lvlJc w:val="left"/>
      <w:pPr>
        <w:ind w:left="5459" w:hanging="310"/>
      </w:pPr>
      <w:rPr>
        <w:rFonts w:hint="default"/>
      </w:rPr>
    </w:lvl>
  </w:abstractNum>
  <w:abstractNum w:abstractNumId="15" w15:restartNumberingAfterBreak="0">
    <w:nsid w:val="389A262C"/>
    <w:multiLevelType w:val="hybridMultilevel"/>
    <w:tmpl w:val="1E3A09A6"/>
    <w:lvl w:ilvl="0" w:tplc="6600AA96">
      <w:start w:val="1"/>
      <w:numFmt w:val="decimal"/>
      <w:lvlText w:val="%1."/>
      <w:lvlJc w:val="left"/>
      <w:pPr>
        <w:ind w:left="644" w:hanging="360"/>
      </w:pPr>
      <w:rPr>
        <w:rFonts w:hint="default"/>
      </w:rPr>
    </w:lvl>
    <w:lvl w:ilvl="1" w:tplc="08070019" w:tentative="1">
      <w:start w:val="1"/>
      <w:numFmt w:val="lowerLetter"/>
      <w:lvlText w:val="%2."/>
      <w:lvlJc w:val="left"/>
      <w:pPr>
        <w:ind w:left="1603" w:hanging="360"/>
      </w:pPr>
    </w:lvl>
    <w:lvl w:ilvl="2" w:tplc="0807001B" w:tentative="1">
      <w:start w:val="1"/>
      <w:numFmt w:val="lowerRoman"/>
      <w:lvlText w:val="%3."/>
      <w:lvlJc w:val="right"/>
      <w:pPr>
        <w:ind w:left="2323" w:hanging="180"/>
      </w:pPr>
    </w:lvl>
    <w:lvl w:ilvl="3" w:tplc="0807000F" w:tentative="1">
      <w:start w:val="1"/>
      <w:numFmt w:val="decimal"/>
      <w:lvlText w:val="%4."/>
      <w:lvlJc w:val="left"/>
      <w:pPr>
        <w:ind w:left="3043" w:hanging="360"/>
      </w:pPr>
    </w:lvl>
    <w:lvl w:ilvl="4" w:tplc="08070019" w:tentative="1">
      <w:start w:val="1"/>
      <w:numFmt w:val="lowerLetter"/>
      <w:lvlText w:val="%5."/>
      <w:lvlJc w:val="left"/>
      <w:pPr>
        <w:ind w:left="3763" w:hanging="360"/>
      </w:pPr>
    </w:lvl>
    <w:lvl w:ilvl="5" w:tplc="0807001B" w:tentative="1">
      <w:start w:val="1"/>
      <w:numFmt w:val="lowerRoman"/>
      <w:lvlText w:val="%6."/>
      <w:lvlJc w:val="right"/>
      <w:pPr>
        <w:ind w:left="4483" w:hanging="180"/>
      </w:pPr>
    </w:lvl>
    <w:lvl w:ilvl="6" w:tplc="0807000F" w:tentative="1">
      <w:start w:val="1"/>
      <w:numFmt w:val="decimal"/>
      <w:lvlText w:val="%7."/>
      <w:lvlJc w:val="left"/>
      <w:pPr>
        <w:ind w:left="5203" w:hanging="360"/>
      </w:pPr>
    </w:lvl>
    <w:lvl w:ilvl="7" w:tplc="08070019" w:tentative="1">
      <w:start w:val="1"/>
      <w:numFmt w:val="lowerLetter"/>
      <w:lvlText w:val="%8."/>
      <w:lvlJc w:val="left"/>
      <w:pPr>
        <w:ind w:left="5923" w:hanging="360"/>
      </w:pPr>
    </w:lvl>
    <w:lvl w:ilvl="8" w:tplc="0807001B" w:tentative="1">
      <w:start w:val="1"/>
      <w:numFmt w:val="lowerRoman"/>
      <w:lvlText w:val="%9."/>
      <w:lvlJc w:val="right"/>
      <w:pPr>
        <w:ind w:left="6643" w:hanging="180"/>
      </w:pPr>
    </w:lvl>
  </w:abstractNum>
  <w:abstractNum w:abstractNumId="16" w15:restartNumberingAfterBreak="0">
    <w:nsid w:val="6B027A2E"/>
    <w:multiLevelType w:val="multilevel"/>
    <w:tmpl w:val="BE3815C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3"/>
  </w:num>
  <w:num w:numId="2">
    <w:abstractNumId w:val="12"/>
  </w:num>
  <w:num w:numId="3">
    <w:abstractNumId w:val="14"/>
  </w:num>
  <w:num w:numId="4">
    <w:abstractNumId w:val="15"/>
  </w:num>
  <w:num w:numId="5">
    <w:abstractNumId w:val="11"/>
  </w:num>
  <w:num w:numId="6">
    <w:abstractNumId w:val="10"/>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lvlOverride w:ilvl="0">
      <w:startOverride w:val="1"/>
    </w:lvlOverride>
  </w:num>
  <w:num w:numId="19">
    <w:abstractNumId w:val="13"/>
    <w:lvlOverride w:ilvl="0">
      <w:startOverride w:val="1"/>
    </w:lvlOverride>
  </w:num>
  <w:num w:numId="20">
    <w:abstractNumId w:val="13"/>
  </w:num>
  <w:num w:numId="21">
    <w:abstractNumId w:val="13"/>
  </w:num>
  <w:num w:numId="22">
    <w:abstractNumId w:val="13"/>
    <w:lvlOverride w:ilvl="0">
      <w:startOverride w:val="1"/>
    </w:lvlOverride>
  </w:num>
  <w:num w:numId="23">
    <w:abstractNumId w:val="13"/>
    <w:lvlOverride w:ilvl="0">
      <w:startOverride w:val="1"/>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8BA"/>
    <w:rsid w:val="0001255B"/>
    <w:rsid w:val="0009301D"/>
    <w:rsid w:val="000A7955"/>
    <w:rsid w:val="000B533E"/>
    <w:rsid w:val="001058B7"/>
    <w:rsid w:val="00153112"/>
    <w:rsid w:val="00192865"/>
    <w:rsid w:val="001E166D"/>
    <w:rsid w:val="00210CB4"/>
    <w:rsid w:val="002659B0"/>
    <w:rsid w:val="00267F91"/>
    <w:rsid w:val="00300E95"/>
    <w:rsid w:val="003204AB"/>
    <w:rsid w:val="00396E6F"/>
    <w:rsid w:val="003B511D"/>
    <w:rsid w:val="003B607B"/>
    <w:rsid w:val="003C7450"/>
    <w:rsid w:val="003F789C"/>
    <w:rsid w:val="00410353"/>
    <w:rsid w:val="00410C71"/>
    <w:rsid w:val="00415F5F"/>
    <w:rsid w:val="004D7DA1"/>
    <w:rsid w:val="004F3D35"/>
    <w:rsid w:val="00540397"/>
    <w:rsid w:val="00564AC1"/>
    <w:rsid w:val="005E40B4"/>
    <w:rsid w:val="005F78BA"/>
    <w:rsid w:val="00601D74"/>
    <w:rsid w:val="006125EA"/>
    <w:rsid w:val="006200A7"/>
    <w:rsid w:val="0076387F"/>
    <w:rsid w:val="007A6E59"/>
    <w:rsid w:val="007C39B1"/>
    <w:rsid w:val="007E2D58"/>
    <w:rsid w:val="007E666A"/>
    <w:rsid w:val="00800165"/>
    <w:rsid w:val="008073D9"/>
    <w:rsid w:val="00836E69"/>
    <w:rsid w:val="00844DBE"/>
    <w:rsid w:val="00870DFC"/>
    <w:rsid w:val="008E6591"/>
    <w:rsid w:val="00906465"/>
    <w:rsid w:val="00926857"/>
    <w:rsid w:val="0097663E"/>
    <w:rsid w:val="009929D6"/>
    <w:rsid w:val="009A5B61"/>
    <w:rsid w:val="00A1230F"/>
    <w:rsid w:val="00A4085C"/>
    <w:rsid w:val="00A804FD"/>
    <w:rsid w:val="00B00AEF"/>
    <w:rsid w:val="00B82DBD"/>
    <w:rsid w:val="00B83788"/>
    <w:rsid w:val="00BB246D"/>
    <w:rsid w:val="00BF3FDF"/>
    <w:rsid w:val="00C65F6A"/>
    <w:rsid w:val="00D47E2D"/>
    <w:rsid w:val="00D6467F"/>
    <w:rsid w:val="00DA4A58"/>
    <w:rsid w:val="00EA2BC9"/>
    <w:rsid w:val="00EC12C6"/>
    <w:rsid w:val="00EC7702"/>
    <w:rsid w:val="00F35CD4"/>
    <w:rsid w:val="00F55228"/>
    <w:rsid w:val="00F9244D"/>
    <w:rsid w:val="00F972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A0529"/>
  <w15:docId w15:val="{9F20F389-49BA-4A16-BDC1-66D2E078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244D"/>
    <w:pPr>
      <w:spacing w:after="80"/>
      <w:ind w:left="284" w:right="567"/>
      <w:jc w:val="both"/>
    </w:pPr>
    <w:rPr>
      <w:rFonts w:ascii="Times New Roman" w:eastAsia="Calibri" w:hAnsi="Times New Roman" w:cs="Calibri"/>
      <w:sz w:val="20"/>
    </w:rPr>
  </w:style>
  <w:style w:type="paragraph" w:styleId="berschrift1">
    <w:name w:val="heading 1"/>
    <w:basedOn w:val="Standard"/>
    <w:next w:val="Standard"/>
    <w:uiPriority w:val="9"/>
    <w:qFormat/>
    <w:rsid w:val="003204AB"/>
    <w:pPr>
      <w:numPr>
        <w:numId w:val="7"/>
      </w:numPr>
      <w:spacing w:before="200" w:after="40"/>
      <w:ind w:left="851" w:hanging="567"/>
      <w:outlineLvl w:val="0"/>
    </w:pPr>
    <w:rPr>
      <w:w w:val="105"/>
      <w:sz w:val="24"/>
      <w:lang w:val="de-CH"/>
    </w:rPr>
  </w:style>
  <w:style w:type="paragraph" w:styleId="berschrift2">
    <w:name w:val="heading 2"/>
    <w:basedOn w:val="Standard"/>
    <w:next w:val="Standard"/>
    <w:uiPriority w:val="9"/>
    <w:unhideWhenUsed/>
    <w:qFormat/>
    <w:rsid w:val="00A1230F"/>
    <w:pPr>
      <w:numPr>
        <w:ilvl w:val="1"/>
        <w:numId w:val="7"/>
      </w:numPr>
      <w:spacing w:before="120" w:after="40"/>
      <w:ind w:left="851" w:hanging="567"/>
      <w:outlineLvl w:val="1"/>
    </w:pPr>
    <w:rPr>
      <w:lang w:val="de-CH"/>
    </w:rPr>
  </w:style>
  <w:style w:type="paragraph" w:styleId="berschrift3">
    <w:name w:val="heading 3"/>
    <w:basedOn w:val="Standard"/>
    <w:uiPriority w:val="9"/>
    <w:unhideWhenUsed/>
    <w:qFormat/>
    <w:rsid w:val="00A1230F"/>
    <w:pPr>
      <w:numPr>
        <w:ilvl w:val="2"/>
        <w:numId w:val="7"/>
      </w:numPr>
      <w:tabs>
        <w:tab w:val="left" w:pos="681"/>
      </w:tabs>
      <w:spacing w:before="120" w:after="40"/>
      <w:ind w:left="851" w:hanging="567"/>
      <w:outlineLvl w:val="2"/>
    </w:pPr>
    <w:rPr>
      <w:bCs/>
      <w:color w:val="000000" w:themeColor="text1"/>
      <w:szCs w:val="16"/>
      <w:lang w:val="de-CH"/>
    </w:rPr>
  </w:style>
  <w:style w:type="paragraph" w:styleId="berschrift4">
    <w:name w:val="heading 4"/>
    <w:basedOn w:val="Standard"/>
    <w:next w:val="Standard"/>
    <w:link w:val="berschrift4Zchn"/>
    <w:uiPriority w:val="9"/>
    <w:semiHidden/>
    <w:unhideWhenUsed/>
    <w:rsid w:val="00267F91"/>
    <w:pPr>
      <w:keepNext/>
      <w:keepLines/>
      <w:numPr>
        <w:ilvl w:val="3"/>
        <w:numId w:val="7"/>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67F91"/>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267F91"/>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267F91"/>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267F91"/>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67F91"/>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rsid w:val="007C39B1"/>
    <w:pPr>
      <w:spacing w:after="120"/>
      <w:ind w:left="164" w:right="1151"/>
    </w:pPr>
    <w:rPr>
      <w:color w:val="000000" w:themeColor="text1"/>
      <w:szCs w:val="16"/>
      <w:lang w:val="de-CH"/>
    </w:rPr>
  </w:style>
  <w:style w:type="paragraph" w:styleId="Listenabsatz">
    <w:name w:val="List Paragraph"/>
    <w:basedOn w:val="Standard"/>
    <w:uiPriority w:val="1"/>
    <w:qFormat/>
    <w:rsid w:val="003204AB"/>
    <w:pPr>
      <w:numPr>
        <w:numId w:val="1"/>
      </w:numPr>
      <w:tabs>
        <w:tab w:val="left" w:pos="851"/>
      </w:tabs>
      <w:spacing w:after="40"/>
      <w:ind w:left="839" w:hanging="357"/>
    </w:pPr>
    <w:rPr>
      <w:color w:val="000000" w:themeColor="text1"/>
      <w:sz w:val="18"/>
      <w:szCs w:val="20"/>
      <w:lang w:val="de-CH"/>
    </w:rPr>
  </w:style>
  <w:style w:type="paragraph" w:customStyle="1" w:styleId="TableParagraph">
    <w:name w:val="Table Paragraph"/>
    <w:basedOn w:val="Standard"/>
    <w:uiPriority w:val="1"/>
    <w:pPr>
      <w:spacing w:before="1" w:line="144" w:lineRule="exact"/>
      <w:ind w:left="50"/>
    </w:pPr>
  </w:style>
  <w:style w:type="paragraph" w:styleId="Fuzeile">
    <w:name w:val="footer"/>
    <w:basedOn w:val="Standard"/>
    <w:link w:val="FuzeileZchn"/>
    <w:uiPriority w:val="99"/>
    <w:unhideWhenUsed/>
    <w:rsid w:val="00C65F6A"/>
    <w:pPr>
      <w:tabs>
        <w:tab w:val="center" w:pos="4536"/>
        <w:tab w:val="right" w:pos="9072"/>
      </w:tabs>
    </w:pPr>
  </w:style>
  <w:style w:type="character" w:customStyle="1" w:styleId="FuzeileZchn">
    <w:name w:val="Fußzeile Zchn"/>
    <w:basedOn w:val="Absatz-Standardschriftart"/>
    <w:link w:val="Fuzeile"/>
    <w:uiPriority w:val="99"/>
    <w:rsid w:val="00C65F6A"/>
    <w:rPr>
      <w:rFonts w:ascii="Calibri" w:eastAsia="Calibri" w:hAnsi="Calibri" w:cs="Calibri"/>
    </w:rPr>
  </w:style>
  <w:style w:type="character" w:styleId="Seitenzahl">
    <w:name w:val="page number"/>
    <w:basedOn w:val="Absatz-Standardschriftart"/>
    <w:uiPriority w:val="99"/>
    <w:semiHidden/>
    <w:unhideWhenUsed/>
    <w:rsid w:val="00C65F6A"/>
  </w:style>
  <w:style w:type="paragraph" w:styleId="Kopfzeile">
    <w:name w:val="header"/>
    <w:basedOn w:val="Standard"/>
    <w:link w:val="KopfzeileZchn"/>
    <w:uiPriority w:val="99"/>
    <w:unhideWhenUsed/>
    <w:rsid w:val="00800165"/>
    <w:pPr>
      <w:tabs>
        <w:tab w:val="center" w:pos="4536"/>
        <w:tab w:val="right" w:pos="9072"/>
      </w:tabs>
    </w:pPr>
  </w:style>
  <w:style w:type="character" w:customStyle="1" w:styleId="KopfzeileZchn">
    <w:name w:val="Kopfzeile Zchn"/>
    <w:basedOn w:val="Absatz-Standardschriftart"/>
    <w:link w:val="Kopfzeile"/>
    <w:uiPriority w:val="99"/>
    <w:rsid w:val="00800165"/>
    <w:rPr>
      <w:rFonts w:ascii="Calibri" w:eastAsia="Calibri" w:hAnsi="Calibri" w:cs="Calibri"/>
    </w:rPr>
  </w:style>
  <w:style w:type="paragraph" w:styleId="Funotentext">
    <w:name w:val="footnote text"/>
    <w:basedOn w:val="Standard"/>
    <w:link w:val="FunotentextZchn"/>
    <w:uiPriority w:val="99"/>
    <w:unhideWhenUsed/>
    <w:rsid w:val="004F3D35"/>
    <w:rPr>
      <w:szCs w:val="20"/>
    </w:rPr>
  </w:style>
  <w:style w:type="character" w:customStyle="1" w:styleId="FunotentextZchn">
    <w:name w:val="Fußnotentext Zchn"/>
    <w:basedOn w:val="Absatz-Standardschriftart"/>
    <w:link w:val="Funotentext"/>
    <w:uiPriority w:val="99"/>
    <w:rsid w:val="004F3D35"/>
    <w:rPr>
      <w:rFonts w:ascii="Calibri" w:eastAsia="Calibri" w:hAnsi="Calibri" w:cs="Calibri"/>
      <w:sz w:val="20"/>
      <w:szCs w:val="20"/>
    </w:rPr>
  </w:style>
  <w:style w:type="character" w:styleId="Funotenzeichen">
    <w:name w:val="footnote reference"/>
    <w:basedOn w:val="Absatz-Standardschriftart"/>
    <w:uiPriority w:val="99"/>
    <w:semiHidden/>
    <w:unhideWhenUsed/>
    <w:rsid w:val="004F3D35"/>
    <w:rPr>
      <w:vertAlign w:val="superscript"/>
    </w:rPr>
  </w:style>
  <w:style w:type="character" w:styleId="Hyperlink">
    <w:name w:val="Hyperlink"/>
    <w:basedOn w:val="Absatz-Standardschriftart"/>
    <w:uiPriority w:val="99"/>
    <w:unhideWhenUsed/>
    <w:rsid w:val="004F3D35"/>
    <w:rPr>
      <w:color w:val="0000FF"/>
      <w:u w:val="single"/>
    </w:rPr>
  </w:style>
  <w:style w:type="paragraph" w:styleId="Titel">
    <w:name w:val="Title"/>
    <w:basedOn w:val="Standard"/>
    <w:next w:val="berschrift1"/>
    <w:link w:val="TitelZchn"/>
    <w:uiPriority w:val="10"/>
    <w:qFormat/>
    <w:rsid w:val="0097663E"/>
    <w:pPr>
      <w:spacing w:after="120"/>
      <w:contextualSpacing/>
    </w:pPr>
    <w:rPr>
      <w:rFonts w:eastAsiaTheme="majorEastAsia" w:cstheme="majorBidi"/>
      <w:spacing w:val="-10"/>
      <w:kern w:val="28"/>
      <w:sz w:val="32"/>
      <w:szCs w:val="56"/>
    </w:rPr>
  </w:style>
  <w:style w:type="character" w:customStyle="1" w:styleId="TitelZchn">
    <w:name w:val="Titel Zchn"/>
    <w:basedOn w:val="Absatz-Standardschriftart"/>
    <w:link w:val="Titel"/>
    <w:uiPriority w:val="10"/>
    <w:rsid w:val="0097663E"/>
    <w:rPr>
      <w:rFonts w:ascii="Times New Roman" w:eastAsiaTheme="majorEastAsia" w:hAnsi="Times New Roman" w:cstheme="majorBidi"/>
      <w:spacing w:val="-10"/>
      <w:kern w:val="28"/>
      <w:sz w:val="32"/>
      <w:szCs w:val="56"/>
    </w:rPr>
  </w:style>
  <w:style w:type="character" w:customStyle="1" w:styleId="berschrift4Zchn">
    <w:name w:val="Überschrift 4 Zchn"/>
    <w:basedOn w:val="Absatz-Standardschriftart"/>
    <w:link w:val="berschrift4"/>
    <w:uiPriority w:val="9"/>
    <w:semiHidden/>
    <w:rsid w:val="00267F91"/>
    <w:rPr>
      <w:rFonts w:asciiTheme="majorHAnsi" w:eastAsiaTheme="majorEastAsia" w:hAnsiTheme="majorHAnsi" w:cstheme="majorBidi"/>
      <w:i/>
      <w:iCs/>
      <w:color w:val="365F91" w:themeColor="accent1" w:themeShade="BF"/>
      <w:sz w:val="20"/>
    </w:rPr>
  </w:style>
  <w:style w:type="character" w:customStyle="1" w:styleId="TextkrperZchn">
    <w:name w:val="Textkörper Zchn"/>
    <w:basedOn w:val="Absatz-Standardschriftart"/>
    <w:link w:val="Textkrper"/>
    <w:uiPriority w:val="1"/>
    <w:rsid w:val="0076387F"/>
    <w:rPr>
      <w:rFonts w:ascii="Times New Roman" w:eastAsia="Calibri" w:hAnsi="Times New Roman" w:cs="Calibri"/>
      <w:color w:val="000000" w:themeColor="text1"/>
      <w:sz w:val="20"/>
      <w:szCs w:val="16"/>
      <w:lang w:val="de-CH"/>
    </w:rPr>
  </w:style>
  <w:style w:type="character" w:customStyle="1" w:styleId="berschrift5Zchn">
    <w:name w:val="Überschrift 5 Zchn"/>
    <w:basedOn w:val="Absatz-Standardschriftart"/>
    <w:link w:val="berschrift5"/>
    <w:uiPriority w:val="9"/>
    <w:semiHidden/>
    <w:rsid w:val="00267F91"/>
    <w:rPr>
      <w:rFonts w:asciiTheme="majorHAnsi" w:eastAsiaTheme="majorEastAsia" w:hAnsiTheme="majorHAnsi" w:cstheme="majorBidi"/>
      <w:color w:val="365F91" w:themeColor="accent1" w:themeShade="BF"/>
      <w:sz w:val="20"/>
    </w:rPr>
  </w:style>
  <w:style w:type="character" w:customStyle="1" w:styleId="berschrift6Zchn">
    <w:name w:val="Überschrift 6 Zchn"/>
    <w:basedOn w:val="Absatz-Standardschriftart"/>
    <w:link w:val="berschrift6"/>
    <w:uiPriority w:val="9"/>
    <w:semiHidden/>
    <w:rsid w:val="00267F91"/>
    <w:rPr>
      <w:rFonts w:asciiTheme="majorHAnsi" w:eastAsiaTheme="majorEastAsia" w:hAnsiTheme="majorHAnsi" w:cstheme="majorBidi"/>
      <w:color w:val="243F60" w:themeColor="accent1" w:themeShade="7F"/>
      <w:sz w:val="20"/>
    </w:rPr>
  </w:style>
  <w:style w:type="character" w:customStyle="1" w:styleId="berschrift7Zchn">
    <w:name w:val="Überschrift 7 Zchn"/>
    <w:basedOn w:val="Absatz-Standardschriftart"/>
    <w:link w:val="berschrift7"/>
    <w:uiPriority w:val="9"/>
    <w:semiHidden/>
    <w:rsid w:val="00267F91"/>
    <w:rPr>
      <w:rFonts w:asciiTheme="majorHAnsi" w:eastAsiaTheme="majorEastAsia" w:hAnsiTheme="majorHAnsi" w:cstheme="majorBidi"/>
      <w:i/>
      <w:iCs/>
      <w:color w:val="243F60" w:themeColor="accent1" w:themeShade="7F"/>
      <w:sz w:val="20"/>
    </w:rPr>
  </w:style>
  <w:style w:type="character" w:customStyle="1" w:styleId="berschrift8Zchn">
    <w:name w:val="Überschrift 8 Zchn"/>
    <w:basedOn w:val="Absatz-Standardschriftart"/>
    <w:link w:val="berschrift8"/>
    <w:uiPriority w:val="9"/>
    <w:semiHidden/>
    <w:rsid w:val="00267F9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67F91"/>
    <w:rPr>
      <w:rFonts w:asciiTheme="majorHAnsi" w:eastAsiaTheme="majorEastAsia" w:hAnsiTheme="majorHAnsi" w:cstheme="majorBidi"/>
      <w:i/>
      <w:iCs/>
      <w:color w:val="272727" w:themeColor="text1" w:themeTint="D8"/>
      <w:sz w:val="21"/>
      <w:szCs w:val="21"/>
    </w:rPr>
  </w:style>
  <w:style w:type="paragraph" w:styleId="Sprechblasentext">
    <w:name w:val="Balloon Text"/>
    <w:basedOn w:val="Standard"/>
    <w:link w:val="SprechblasentextZchn"/>
    <w:uiPriority w:val="99"/>
    <w:semiHidden/>
    <w:unhideWhenUsed/>
    <w:rsid w:val="00DA4A58"/>
    <w:pPr>
      <w:spacing w:after="0"/>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DA4A58"/>
    <w:rPr>
      <w:rFonts w:ascii="Segoe UI" w:eastAsia="Calibri" w:hAnsi="Segoe UI" w:cs="Segoe UI"/>
      <w:sz w:val="18"/>
      <w:szCs w:val="18"/>
    </w:rPr>
  </w:style>
  <w:style w:type="character" w:styleId="Kommentarzeichen">
    <w:name w:val="annotation reference"/>
    <w:basedOn w:val="Absatz-Standardschriftart"/>
    <w:uiPriority w:val="99"/>
    <w:semiHidden/>
    <w:unhideWhenUsed/>
    <w:rsid w:val="00EA2BC9"/>
    <w:rPr>
      <w:sz w:val="16"/>
      <w:szCs w:val="16"/>
    </w:rPr>
  </w:style>
  <w:style w:type="paragraph" w:styleId="Kommentartext">
    <w:name w:val="annotation text"/>
    <w:basedOn w:val="Standard"/>
    <w:link w:val="KommentartextZchn"/>
    <w:uiPriority w:val="99"/>
    <w:semiHidden/>
    <w:unhideWhenUsed/>
    <w:rsid w:val="00EA2BC9"/>
    <w:rPr>
      <w:szCs w:val="20"/>
    </w:rPr>
  </w:style>
  <w:style w:type="character" w:customStyle="1" w:styleId="KommentartextZchn">
    <w:name w:val="Kommentartext Zchn"/>
    <w:basedOn w:val="Absatz-Standardschriftart"/>
    <w:link w:val="Kommentartext"/>
    <w:uiPriority w:val="99"/>
    <w:semiHidden/>
    <w:rsid w:val="00EA2BC9"/>
    <w:rPr>
      <w:rFonts w:ascii="Times New Roman" w:eastAsia="Calibri" w:hAnsi="Times New Roman" w:cs="Calibri"/>
      <w:sz w:val="20"/>
      <w:szCs w:val="20"/>
    </w:rPr>
  </w:style>
  <w:style w:type="paragraph" w:styleId="Kommentarthema">
    <w:name w:val="annotation subject"/>
    <w:basedOn w:val="Kommentartext"/>
    <w:next w:val="Kommentartext"/>
    <w:link w:val="KommentarthemaZchn"/>
    <w:uiPriority w:val="99"/>
    <w:semiHidden/>
    <w:unhideWhenUsed/>
    <w:rsid w:val="00EA2BC9"/>
    <w:rPr>
      <w:b/>
      <w:bCs/>
    </w:rPr>
  </w:style>
  <w:style w:type="character" w:customStyle="1" w:styleId="KommentarthemaZchn">
    <w:name w:val="Kommentarthema Zchn"/>
    <w:basedOn w:val="KommentartextZchn"/>
    <w:link w:val="Kommentarthema"/>
    <w:uiPriority w:val="99"/>
    <w:semiHidden/>
    <w:rsid w:val="00EA2BC9"/>
    <w:rPr>
      <w:rFonts w:ascii="Times New Roman" w:eastAsia="Calibri" w:hAnsi="Times New Roman" w:cs="Calibri"/>
      <w:b/>
      <w:bCs/>
      <w:sz w:val="20"/>
      <w:szCs w:val="20"/>
    </w:rPr>
  </w:style>
  <w:style w:type="table" w:styleId="Tabellenraster">
    <w:name w:val="Table Grid"/>
    <w:basedOn w:val="NormaleTabelle"/>
    <w:rsid w:val="00300E95"/>
    <w:pPr>
      <w:widowControl/>
      <w:autoSpaceDE/>
      <w:autoSpaceDN/>
    </w:pPr>
    <w:rPr>
      <w:rFonts w:ascii="Trade Gothic LT Std" w:eastAsia="Trade Gothic LT Std" w:hAnsi="Trade Gothic LT Std"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ools.ietf.org/html/rfc1855" TargetMode="External"/><Relationship Id="rId1" Type="http://schemas.openxmlformats.org/officeDocument/2006/relationships/hyperlink" Target="http://www.zg.ch/behoerden/datenschutzstelle/services/leitfaed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euheim.ch"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E3528C0D9F00B49A0EEF6D3DAD1F3BC" ma:contentTypeVersion="13" ma:contentTypeDescription="Ein neues Dokument erstellen." ma:contentTypeScope="" ma:versionID="f51f7beb3be55c92ccd51bf31818f86c">
  <xsd:schema xmlns:xsd="http://www.w3.org/2001/XMLSchema" xmlns:xs="http://www.w3.org/2001/XMLSchema" xmlns:p="http://schemas.microsoft.com/office/2006/metadata/properties" xmlns:ns2="4c525e61-a5be-4af1-814c-02b4a7642c0b" xmlns:ns3="2d84bb9a-9bb2-45a5-9b0f-6cf54d1dfc93" targetNamespace="http://schemas.microsoft.com/office/2006/metadata/properties" ma:root="true" ma:fieldsID="ab51806eed6336bae47c11330fba99ec" ns2:_="" ns3:_="">
    <xsd:import namespace="4c525e61-a5be-4af1-814c-02b4a7642c0b"/>
    <xsd:import namespace="2d84bb9a-9bb2-45a5-9b0f-6cf54d1dfc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25e61-a5be-4af1-814c-02b4a7642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84bb9a-9bb2-45a5-9b0f-6cf54d1dfc9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8355B-3F0C-4D35-9D26-0D168DA4961F}">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d84bb9a-9bb2-45a5-9b0f-6cf54d1dfc93"/>
    <ds:schemaRef ds:uri="http://schemas.openxmlformats.org/package/2006/metadata/core-properties"/>
    <ds:schemaRef ds:uri="4c525e61-a5be-4af1-814c-02b4a7642c0b"/>
    <ds:schemaRef ds:uri="http://www.w3.org/XML/1998/namespace"/>
  </ds:schemaRefs>
</ds:datastoreItem>
</file>

<file path=customXml/itemProps2.xml><?xml version="1.0" encoding="utf-8"?>
<ds:datastoreItem xmlns:ds="http://schemas.openxmlformats.org/officeDocument/2006/customXml" ds:itemID="{C2E9A8E9-08E7-4793-A9D8-AB189F5A3E35}">
  <ds:schemaRefs>
    <ds:schemaRef ds:uri="http://schemas.microsoft.com/sharepoint/v3/contenttype/forms"/>
  </ds:schemaRefs>
</ds:datastoreItem>
</file>

<file path=customXml/itemProps3.xml><?xml version="1.0" encoding="utf-8"?>
<ds:datastoreItem xmlns:ds="http://schemas.openxmlformats.org/officeDocument/2006/customXml" ds:itemID="{6A2CBA39-DFC4-4754-B676-64FC8C445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25e61-a5be-4af1-814c-02b4a7642c0b"/>
    <ds:schemaRef ds:uri="2d84bb9a-9bb2-45a5-9b0f-6cf54d1df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7833B4-638E-4A12-9157-3234F528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1898</Words>
  <Characters>11960</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Portmann Ernst</dc:creator>
  <cp:lastModifiedBy>Lehner Dominik</cp:lastModifiedBy>
  <cp:revision>5</cp:revision>
  <cp:lastPrinted>2019-09-02T05:54:00Z</cp:lastPrinted>
  <dcterms:created xsi:type="dcterms:W3CDTF">2019-07-23T06:32:00Z</dcterms:created>
  <dcterms:modified xsi:type="dcterms:W3CDTF">2021-08-19T14:16:00Z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0x0101004E3528C0D9F00B49A0EEF6D3DAD1F3BC</vt:lpwstr>
  </property>
</Properties>
</file>